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4EBB" w14:textId="0DC868FE" w:rsidR="00D36631" w:rsidRPr="00D36631" w:rsidRDefault="007C2BE7" w:rsidP="00D3663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4A36FB">
        <w:rPr>
          <w:rFonts w:ascii="Times New Roman" w:hAnsi="Times New Roman" w:cs="Times New Roman"/>
          <w:b/>
          <w:bCs/>
        </w:rPr>
        <w:t xml:space="preserve">„Informacja dotycząca problemów </w:t>
      </w:r>
      <w:proofErr w:type="spellStart"/>
      <w:r w:rsidRPr="004A36FB">
        <w:rPr>
          <w:rFonts w:ascii="Times New Roman" w:hAnsi="Times New Roman" w:cs="Times New Roman"/>
          <w:b/>
          <w:bCs/>
        </w:rPr>
        <w:t>pocovidowych</w:t>
      </w:r>
      <w:proofErr w:type="spellEnd"/>
      <w:r w:rsidRPr="004A36FB">
        <w:rPr>
          <w:rFonts w:ascii="Times New Roman" w:hAnsi="Times New Roman" w:cs="Times New Roman"/>
          <w:b/>
          <w:bCs/>
        </w:rPr>
        <w:t xml:space="preserve"> w DPS nr 1 i DPS nr 2 oraz sytuacja finansowa tych placówek.</w:t>
      </w:r>
    </w:p>
    <w:p w14:paraId="193508EE" w14:textId="1F40D944" w:rsidR="008568F3" w:rsidRDefault="00233875" w:rsidP="00974F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Pandemia Covid -19 spowodowała zmiany w funkcjonowaniu </w:t>
      </w:r>
      <w:r w:rsidR="00D05812">
        <w:rPr>
          <w:rFonts w:ascii="Times New Roman" w:hAnsi="Times New Roman" w:cs="Times New Roman"/>
        </w:rPr>
        <w:t xml:space="preserve">wszystkich jednostek w systemie pomocy społecznej. Szczególne zmiany dotyczyły domów pomocy społecznej, których pensjonariusze z uwagi na wiek oraz stan zdrowia </w:t>
      </w:r>
      <w:r w:rsidR="008568F3">
        <w:rPr>
          <w:rFonts w:ascii="Times New Roman" w:hAnsi="Times New Roman" w:cs="Times New Roman"/>
        </w:rPr>
        <w:t>znajdują się</w:t>
      </w:r>
      <w:r w:rsidR="00D05812">
        <w:rPr>
          <w:rFonts w:ascii="Times New Roman" w:hAnsi="Times New Roman" w:cs="Times New Roman"/>
        </w:rPr>
        <w:t xml:space="preserve"> </w:t>
      </w:r>
      <w:r w:rsidR="00F87041">
        <w:rPr>
          <w:rFonts w:ascii="Times New Roman" w:hAnsi="Times New Roman" w:cs="Times New Roman"/>
        </w:rPr>
        <w:t xml:space="preserve">w grupie wysokiego ryzyka ciężkiego przebiegu zakażenia koronawirusem. </w:t>
      </w:r>
      <w:r w:rsidR="00D64EFE">
        <w:rPr>
          <w:rFonts w:ascii="Times New Roman" w:hAnsi="Times New Roman" w:cs="Times New Roman"/>
        </w:rPr>
        <w:t xml:space="preserve">Od początku ogłoszenia pandemii domy pomocy społecznej w naszym mieście podjęły działania mające na celu zminimalizowanie ryzyka zakażenia </w:t>
      </w:r>
      <w:r w:rsidR="002E5A32">
        <w:rPr>
          <w:rFonts w:ascii="Times New Roman" w:hAnsi="Times New Roman" w:cs="Times New Roman"/>
        </w:rPr>
        <w:t>SARS-Co</w:t>
      </w:r>
      <w:r w:rsidR="00125F63">
        <w:rPr>
          <w:rFonts w:ascii="Times New Roman" w:hAnsi="Times New Roman" w:cs="Times New Roman"/>
        </w:rPr>
        <w:t>V</w:t>
      </w:r>
      <w:r w:rsidR="002E5A32">
        <w:rPr>
          <w:rFonts w:ascii="Times New Roman" w:hAnsi="Times New Roman" w:cs="Times New Roman"/>
        </w:rPr>
        <w:t xml:space="preserve">-2 </w:t>
      </w:r>
      <w:r w:rsidR="00D64EFE">
        <w:rPr>
          <w:rFonts w:ascii="Times New Roman" w:hAnsi="Times New Roman" w:cs="Times New Roman"/>
        </w:rPr>
        <w:t xml:space="preserve">zarówno wśród pensjonariuszy jak i całego personelu. </w:t>
      </w:r>
      <w:r w:rsidR="008568F3">
        <w:rPr>
          <w:rFonts w:ascii="Times New Roman" w:hAnsi="Times New Roman" w:cs="Times New Roman"/>
        </w:rPr>
        <w:t xml:space="preserve">Działania w tym zakresie podejmowane były zgodnie </w:t>
      </w:r>
      <w:r w:rsidR="001B4B12">
        <w:rPr>
          <w:rFonts w:ascii="Times New Roman" w:hAnsi="Times New Roman" w:cs="Times New Roman"/>
        </w:rPr>
        <w:t xml:space="preserve">                                     </w:t>
      </w:r>
      <w:r w:rsidR="008568F3">
        <w:rPr>
          <w:rFonts w:ascii="Times New Roman" w:hAnsi="Times New Roman" w:cs="Times New Roman"/>
        </w:rPr>
        <w:t xml:space="preserve">z </w:t>
      </w:r>
      <w:r w:rsidR="00876ADA">
        <w:rPr>
          <w:rFonts w:ascii="Times New Roman" w:hAnsi="Times New Roman" w:cs="Times New Roman"/>
        </w:rPr>
        <w:t xml:space="preserve">poleceniami i decyzjami  Wojewody Śląskiego, zaleceniami i rekomendacjami </w:t>
      </w:r>
      <w:r w:rsidR="001B4B12">
        <w:rPr>
          <w:rFonts w:ascii="Times New Roman" w:hAnsi="Times New Roman" w:cs="Times New Roman"/>
        </w:rPr>
        <w:t xml:space="preserve">Ministerstwa Zdrowia, Ministerstwa Rodziny i Polityki Społecznej oraz Głównego Inspektora  Sanitarnego. </w:t>
      </w:r>
      <w:r w:rsidR="004A36FB">
        <w:rPr>
          <w:rFonts w:ascii="Times New Roman" w:hAnsi="Times New Roman" w:cs="Times New Roman"/>
        </w:rPr>
        <w:t>W każdy</w:t>
      </w:r>
      <w:r w:rsidR="009C4E1D">
        <w:rPr>
          <w:rFonts w:ascii="Times New Roman" w:hAnsi="Times New Roman" w:cs="Times New Roman"/>
        </w:rPr>
        <w:t xml:space="preserve">m                       </w:t>
      </w:r>
      <w:r w:rsidR="004A36FB">
        <w:rPr>
          <w:rFonts w:ascii="Times New Roman" w:hAnsi="Times New Roman" w:cs="Times New Roman"/>
        </w:rPr>
        <w:t xml:space="preserve"> z domów wprowadzono także odpowiednie procedury, które dotyczyły m.in. odwiedzin mieszkańców, przyjęć nowych mieszkańców czy też wyjść mieszkańców. </w:t>
      </w:r>
    </w:p>
    <w:p w14:paraId="4DABEFC5" w14:textId="77777777" w:rsidR="00F70907" w:rsidRDefault="00F70907" w:rsidP="00974F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48BE41B" w14:textId="27C716F2" w:rsidR="00974F8A" w:rsidRDefault="00F70907" w:rsidP="00974F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z</w:t>
      </w:r>
      <w:r w:rsidR="00974F8A">
        <w:rPr>
          <w:rFonts w:ascii="Times New Roman" w:hAnsi="Times New Roman" w:cs="Times New Roman"/>
        </w:rPr>
        <w:t>apewn</w:t>
      </w:r>
      <w:r>
        <w:rPr>
          <w:rFonts w:ascii="Times New Roman" w:hAnsi="Times New Roman" w:cs="Times New Roman"/>
        </w:rPr>
        <w:t>ić</w:t>
      </w:r>
      <w:r w:rsidR="00974F8A">
        <w:rPr>
          <w:rFonts w:ascii="Times New Roman" w:hAnsi="Times New Roman" w:cs="Times New Roman"/>
        </w:rPr>
        <w:t xml:space="preserve"> bezpieczeństw</w:t>
      </w:r>
      <w:r w:rsidR="00CD6BF3">
        <w:rPr>
          <w:rFonts w:ascii="Times New Roman" w:hAnsi="Times New Roman" w:cs="Times New Roman"/>
        </w:rPr>
        <w:t>o</w:t>
      </w:r>
      <w:r w:rsidR="00974F8A">
        <w:rPr>
          <w:rFonts w:ascii="Times New Roman" w:hAnsi="Times New Roman" w:cs="Times New Roman"/>
        </w:rPr>
        <w:t xml:space="preserve"> i opiek</w:t>
      </w:r>
      <w:r w:rsidR="009C4E1D">
        <w:rPr>
          <w:rFonts w:ascii="Times New Roman" w:hAnsi="Times New Roman" w:cs="Times New Roman"/>
        </w:rPr>
        <w:t>ę</w:t>
      </w:r>
      <w:r w:rsidR="00974F8A">
        <w:rPr>
          <w:rFonts w:ascii="Times New Roman" w:hAnsi="Times New Roman" w:cs="Times New Roman"/>
        </w:rPr>
        <w:t xml:space="preserve"> pensjonariuszom domów pomocy społecznej oraz bezpieczeństw</w:t>
      </w:r>
      <w:r w:rsidR="009C4E1D">
        <w:rPr>
          <w:rFonts w:ascii="Times New Roman" w:hAnsi="Times New Roman" w:cs="Times New Roman"/>
        </w:rPr>
        <w:t>o</w:t>
      </w:r>
      <w:r w:rsidR="00974F8A">
        <w:rPr>
          <w:rFonts w:ascii="Times New Roman" w:hAnsi="Times New Roman" w:cs="Times New Roman"/>
        </w:rPr>
        <w:t xml:space="preserve"> personelowi </w:t>
      </w:r>
      <w:r>
        <w:rPr>
          <w:rFonts w:ascii="Times New Roman" w:hAnsi="Times New Roman" w:cs="Times New Roman"/>
        </w:rPr>
        <w:t>w czasie pandemii Covid-19 domy pomocy społecznej w naszym mieście</w:t>
      </w:r>
      <w:r w:rsidR="009C4E1D">
        <w:rPr>
          <w:rFonts w:ascii="Times New Roman" w:hAnsi="Times New Roman" w:cs="Times New Roman"/>
        </w:rPr>
        <w:t xml:space="preserve"> realizowały projekty</w:t>
      </w:r>
      <w:r w:rsidR="00C12F11">
        <w:rPr>
          <w:rFonts w:ascii="Times New Roman" w:hAnsi="Times New Roman" w:cs="Times New Roman"/>
        </w:rPr>
        <w:t xml:space="preserve">, które </w:t>
      </w:r>
      <w:r w:rsidR="00CD6BF3">
        <w:rPr>
          <w:rFonts w:ascii="Times New Roman" w:hAnsi="Times New Roman" w:cs="Times New Roman"/>
        </w:rPr>
        <w:t xml:space="preserve">dawały </w:t>
      </w:r>
      <w:r w:rsidR="00C12F11">
        <w:rPr>
          <w:rFonts w:ascii="Times New Roman" w:hAnsi="Times New Roman" w:cs="Times New Roman"/>
        </w:rPr>
        <w:t>wsp</w:t>
      </w:r>
      <w:r w:rsidR="00CD6BF3">
        <w:rPr>
          <w:rFonts w:ascii="Times New Roman" w:hAnsi="Times New Roman" w:cs="Times New Roman"/>
        </w:rPr>
        <w:t xml:space="preserve">arcie </w:t>
      </w:r>
      <w:r w:rsidR="00C12F11">
        <w:rPr>
          <w:rFonts w:ascii="Times New Roman" w:hAnsi="Times New Roman" w:cs="Times New Roman"/>
        </w:rPr>
        <w:t xml:space="preserve">w prowadzonej działalności i realizacji usług społecznych.  </w:t>
      </w:r>
    </w:p>
    <w:p w14:paraId="43EFF3F9" w14:textId="77777777" w:rsidR="00CD6BF3" w:rsidRDefault="00CD6BF3" w:rsidP="00CD6B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C815FC" w14:textId="77ADBD37" w:rsidR="00CD6BF3" w:rsidRDefault="00CD6BF3" w:rsidP="00CD6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001C">
        <w:rPr>
          <w:rFonts w:ascii="Times New Roman" w:hAnsi="Times New Roman" w:cs="Times New Roman"/>
          <w:b/>
          <w:bCs/>
        </w:rPr>
        <w:t>PROJEKT „ŚLĄSKIE POMAGA”</w:t>
      </w:r>
      <w:r>
        <w:rPr>
          <w:rFonts w:ascii="Times New Roman" w:hAnsi="Times New Roman" w:cs="Times New Roman"/>
        </w:rPr>
        <w:t xml:space="preserve">- </w:t>
      </w:r>
      <w:r w:rsidR="00D9769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sparcie </w:t>
      </w:r>
      <w:r w:rsidR="00D9769F">
        <w:rPr>
          <w:rFonts w:ascii="Times New Roman" w:hAnsi="Times New Roman" w:cs="Times New Roman"/>
        </w:rPr>
        <w:t xml:space="preserve">Samorządu Województwa Śląskiego w walce                              z epidemią COVID 19 dla podmiotów prowadzących placówki całodobowej pomocy tj. domy pomocy społecznej, (…) </w:t>
      </w:r>
      <w:r w:rsidR="007D17FD">
        <w:rPr>
          <w:rFonts w:ascii="Times New Roman" w:hAnsi="Times New Roman" w:cs="Times New Roman"/>
        </w:rPr>
        <w:t xml:space="preserve">Program Operacyjny Wiedza Edukacja Rozwój 201-2020 – Europejski Fundusz Społeczny. </w:t>
      </w:r>
    </w:p>
    <w:p w14:paraId="5F73F0F5" w14:textId="77777777" w:rsidR="00DF7E8C" w:rsidRDefault="00DF7E8C" w:rsidP="00CD6B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E3CFD5" w14:textId="694C5ECA" w:rsidR="00D9769F" w:rsidRDefault="0085713C" w:rsidP="00CD6B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realizowany był w latach 2020 i 2021</w:t>
      </w:r>
    </w:p>
    <w:p w14:paraId="31DD6C1C" w14:textId="7B1E5D66" w:rsidR="0085713C" w:rsidRDefault="0085713C" w:rsidP="00CD6BF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projektu </w:t>
      </w:r>
      <w:r w:rsidR="009419C7">
        <w:rPr>
          <w:rFonts w:ascii="Times New Roman" w:hAnsi="Times New Roman" w:cs="Times New Roman"/>
        </w:rPr>
        <w:t xml:space="preserve">realizowano: </w:t>
      </w:r>
    </w:p>
    <w:p w14:paraId="1C88A432" w14:textId="77777777" w:rsidR="009419C7" w:rsidRPr="009419C7" w:rsidRDefault="009419C7" w:rsidP="009419C7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</w:rPr>
      </w:pPr>
      <w:r w:rsidRPr="009419C7">
        <w:rPr>
          <w:rFonts w:ascii="Times New Roman" w:eastAsia="Calibri" w:hAnsi="Times New Roman" w:cs="Times New Roman"/>
          <w:b/>
          <w:bCs/>
          <w:u w:val="single"/>
        </w:rPr>
        <w:t>Zadanie 2.</w:t>
      </w:r>
      <w:r w:rsidRPr="009419C7">
        <w:rPr>
          <w:rFonts w:ascii="Times New Roman" w:eastAsia="Calibri" w:hAnsi="Times New Roman" w:cs="Times New Roman"/>
        </w:rPr>
        <w:t xml:space="preserve"> </w:t>
      </w:r>
      <w:r w:rsidRPr="009419C7">
        <w:rPr>
          <w:rFonts w:ascii="Times New Roman" w:eastAsia="Calibri" w:hAnsi="Times New Roman" w:cs="Times New Roman"/>
          <w:b/>
          <w:bCs/>
        </w:rPr>
        <w:t>Działania z zakresu ochrony zdrowia i życia osób zagrożonych wykluczeniem społecznym - odbiorców i realizatorów usług społecznych oraz zdrowotnych, poprzez doposażenie stanowisk pracy realizatorów usług, w sprzęt ochrony indywidualnej niezbędny do walki z epidemią wirusa SARS-CoV-2.</w:t>
      </w:r>
    </w:p>
    <w:p w14:paraId="2E3E4EA9" w14:textId="733368CD" w:rsidR="009419C7" w:rsidRPr="009419C7" w:rsidRDefault="009419C7" w:rsidP="003E4B4C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</w:rPr>
      </w:pPr>
      <w:r w:rsidRPr="003E4B4C">
        <w:rPr>
          <w:rFonts w:ascii="Times New Roman" w:eastAsia="Calibri" w:hAnsi="Times New Roman" w:cs="Times New Roman"/>
        </w:rPr>
        <w:t>O</w:t>
      </w:r>
      <w:r w:rsidRPr="009419C7">
        <w:rPr>
          <w:rFonts w:ascii="Times New Roman" w:eastAsia="Calibri" w:hAnsi="Times New Roman" w:cs="Times New Roman"/>
        </w:rPr>
        <w:t>trzymane dofinansowanie zosta</w:t>
      </w:r>
      <w:r w:rsidRPr="003E4B4C">
        <w:rPr>
          <w:rFonts w:ascii="Times New Roman" w:eastAsia="Calibri" w:hAnsi="Times New Roman" w:cs="Times New Roman"/>
        </w:rPr>
        <w:t>ło</w:t>
      </w:r>
      <w:r w:rsidRPr="009419C7">
        <w:rPr>
          <w:rFonts w:ascii="Times New Roman" w:eastAsia="Calibri" w:hAnsi="Times New Roman" w:cs="Times New Roman"/>
        </w:rPr>
        <w:t xml:space="preserve"> przeznaczone na zakup sprzętu ochrony indywidualnej niezbędnej  do walki  z epidemią wirusa SARS-CoV-2 </w:t>
      </w:r>
      <w:r w:rsidR="003E4B4C" w:rsidRPr="003E4B4C">
        <w:rPr>
          <w:rFonts w:ascii="Times New Roman" w:eastAsia="Calibri" w:hAnsi="Times New Roman" w:cs="Times New Roman"/>
        </w:rPr>
        <w:t xml:space="preserve">tj. </w:t>
      </w:r>
      <w:r w:rsidRPr="009419C7">
        <w:rPr>
          <w:rFonts w:ascii="Times New Roman" w:eastAsia="Calibri" w:hAnsi="Times New Roman" w:cs="Times New Roman"/>
        </w:rPr>
        <w:t>zakup maseczek, gogli, przyłbic</w:t>
      </w:r>
      <w:r w:rsidR="003E4B4C" w:rsidRPr="003E4B4C">
        <w:rPr>
          <w:rFonts w:ascii="Times New Roman" w:eastAsia="Calibri" w:hAnsi="Times New Roman" w:cs="Times New Roman"/>
        </w:rPr>
        <w:t xml:space="preserve">, </w:t>
      </w:r>
      <w:r w:rsidRPr="009419C7">
        <w:rPr>
          <w:rFonts w:ascii="Times New Roman" w:eastAsia="Calibri" w:hAnsi="Times New Roman" w:cs="Times New Roman"/>
        </w:rPr>
        <w:t>rękawiczek jednorazowyc</w:t>
      </w:r>
      <w:r w:rsidR="003E4B4C" w:rsidRPr="003E4B4C">
        <w:rPr>
          <w:rFonts w:ascii="Times New Roman" w:eastAsia="Calibri" w:hAnsi="Times New Roman" w:cs="Times New Roman"/>
        </w:rPr>
        <w:t xml:space="preserve">h </w:t>
      </w:r>
      <w:r w:rsidRPr="009419C7">
        <w:rPr>
          <w:rFonts w:ascii="Times New Roman" w:eastAsia="Calibri" w:hAnsi="Times New Roman" w:cs="Times New Roman"/>
        </w:rPr>
        <w:t>fartuchów ochronnych, kombinezonów</w:t>
      </w:r>
      <w:r w:rsidR="003E4B4C" w:rsidRPr="003E4B4C">
        <w:rPr>
          <w:rFonts w:ascii="Times New Roman" w:eastAsia="Calibri" w:hAnsi="Times New Roman" w:cs="Times New Roman"/>
        </w:rPr>
        <w:t xml:space="preserve">, </w:t>
      </w:r>
      <w:r w:rsidRPr="009419C7">
        <w:rPr>
          <w:rFonts w:ascii="Times New Roman" w:eastAsia="Calibri" w:hAnsi="Times New Roman" w:cs="Times New Roman"/>
        </w:rPr>
        <w:t>płynów dezynfekujących ciało i powierzchnię</w:t>
      </w:r>
      <w:r w:rsidR="003E4B4C" w:rsidRPr="003E4B4C">
        <w:rPr>
          <w:rFonts w:ascii="Times New Roman" w:eastAsia="Calibri" w:hAnsi="Times New Roman" w:cs="Times New Roman"/>
        </w:rPr>
        <w:t xml:space="preserve">, </w:t>
      </w:r>
      <w:r w:rsidRPr="009419C7">
        <w:rPr>
          <w:rFonts w:ascii="Times New Roman" w:eastAsia="Calibri" w:hAnsi="Times New Roman" w:cs="Times New Roman"/>
        </w:rPr>
        <w:t>środków opatrunkowych w tym szczególnie: gazików, bandaży, chusty innych</w:t>
      </w:r>
      <w:r w:rsidR="003E4B4C" w:rsidRPr="003E4B4C">
        <w:rPr>
          <w:rFonts w:ascii="Times New Roman" w:eastAsia="Calibri" w:hAnsi="Times New Roman" w:cs="Times New Roman"/>
        </w:rPr>
        <w:t xml:space="preserve">. </w:t>
      </w:r>
    </w:p>
    <w:p w14:paraId="275C79DF" w14:textId="77777777" w:rsidR="009419C7" w:rsidRPr="009419C7" w:rsidRDefault="009419C7" w:rsidP="003E4B4C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</w:rPr>
      </w:pPr>
      <w:bookmarkStart w:id="0" w:name="_Hlk110330560"/>
      <w:r w:rsidRPr="009419C7">
        <w:rPr>
          <w:rFonts w:ascii="Times New Roman" w:eastAsia="Calibri" w:hAnsi="Times New Roman" w:cs="Times New Roman"/>
          <w:b/>
          <w:bCs/>
          <w:u w:val="single"/>
        </w:rPr>
        <w:t xml:space="preserve">Zadanie 3. </w:t>
      </w:r>
      <w:r w:rsidRPr="009419C7">
        <w:rPr>
          <w:rFonts w:ascii="Times New Roman" w:eastAsia="Calibri" w:hAnsi="Times New Roman" w:cs="Times New Roman"/>
          <w:b/>
          <w:bCs/>
        </w:rPr>
        <w:t xml:space="preserve">Działania z zakresu ochrony zdrowia i życia osób zagrożonych wykluczeniem społecznym - odbiorców i  realizatorów usług społecznych oraz zdrowotnych, poprzez </w:t>
      </w:r>
      <w:r w:rsidRPr="009419C7">
        <w:rPr>
          <w:rFonts w:ascii="Times New Roman" w:eastAsia="Calibri" w:hAnsi="Times New Roman" w:cs="Times New Roman"/>
          <w:b/>
          <w:bCs/>
        </w:rPr>
        <w:lastRenderedPageBreak/>
        <w:t>doposażenie stanowisk pracy realizatorów usług,  w sprzęt niezbędny do walki z epidemią wirusa SARS-CoV-2.</w:t>
      </w:r>
    </w:p>
    <w:bookmarkEnd w:id="0"/>
    <w:p w14:paraId="3C73B86E" w14:textId="3A92C284" w:rsidR="009419C7" w:rsidRDefault="003E4B4C" w:rsidP="00CD6FB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9419C7" w:rsidRPr="009419C7">
        <w:rPr>
          <w:rFonts w:ascii="Times New Roman" w:eastAsia="Calibri" w:hAnsi="Times New Roman" w:cs="Times New Roman"/>
        </w:rPr>
        <w:t>trzymane dofinansowanie zosta</w:t>
      </w:r>
      <w:r w:rsidR="000A1B4E">
        <w:rPr>
          <w:rFonts w:ascii="Times New Roman" w:eastAsia="Calibri" w:hAnsi="Times New Roman" w:cs="Times New Roman"/>
        </w:rPr>
        <w:t>ło</w:t>
      </w:r>
      <w:r w:rsidR="009419C7" w:rsidRPr="009419C7">
        <w:rPr>
          <w:rFonts w:ascii="Times New Roman" w:eastAsia="Calibri" w:hAnsi="Times New Roman" w:cs="Times New Roman"/>
        </w:rPr>
        <w:t xml:space="preserve"> przeznaczone na  wydatki związane z przeciwdziałaniem epidemii COVID – 19 poprzez doposażenie stanowisk pracy w sprzęt  niezbędny do walki z epidemią wirusa SARS-CoV-2</w:t>
      </w:r>
      <w:r>
        <w:rPr>
          <w:rFonts w:ascii="Times New Roman" w:eastAsia="Calibri" w:hAnsi="Times New Roman" w:cs="Times New Roman"/>
        </w:rPr>
        <w:t xml:space="preserve"> tj. </w:t>
      </w:r>
      <w:r w:rsidR="002771D2">
        <w:rPr>
          <w:rFonts w:ascii="Times New Roman" w:eastAsia="Calibri" w:hAnsi="Times New Roman" w:cs="Times New Roman"/>
        </w:rPr>
        <w:t>t</w:t>
      </w:r>
      <w:r w:rsidR="009419C7" w:rsidRPr="009419C7">
        <w:rPr>
          <w:rFonts w:ascii="Times New Roman" w:eastAsia="Calibri" w:hAnsi="Times New Roman" w:cs="Times New Roman"/>
        </w:rPr>
        <w:t>ermometry bezdotykowe</w:t>
      </w:r>
      <w:r>
        <w:rPr>
          <w:rFonts w:ascii="Times New Roman" w:eastAsia="Calibri" w:hAnsi="Times New Roman" w:cs="Times New Roman"/>
        </w:rPr>
        <w:t>, l</w:t>
      </w:r>
      <w:r w:rsidR="009419C7" w:rsidRPr="009419C7">
        <w:rPr>
          <w:rFonts w:ascii="Times New Roman" w:eastAsia="Calibri" w:hAnsi="Times New Roman" w:cs="Times New Roman"/>
        </w:rPr>
        <w:t>ampy bakteriobójcze</w:t>
      </w:r>
      <w:r>
        <w:rPr>
          <w:rFonts w:ascii="Times New Roman" w:eastAsia="Calibri" w:hAnsi="Times New Roman" w:cs="Times New Roman"/>
        </w:rPr>
        <w:t>, k</w:t>
      </w:r>
      <w:r w:rsidR="009419C7" w:rsidRPr="009419C7">
        <w:rPr>
          <w:rFonts w:ascii="Times New Roman" w:eastAsia="Calibri" w:hAnsi="Times New Roman" w:cs="Times New Roman"/>
        </w:rPr>
        <w:t>oncentratory tlenu</w:t>
      </w:r>
      <w:r>
        <w:rPr>
          <w:rFonts w:ascii="Times New Roman" w:eastAsia="Calibri" w:hAnsi="Times New Roman" w:cs="Times New Roman"/>
        </w:rPr>
        <w:t xml:space="preserve">, </w:t>
      </w:r>
      <w:r w:rsidR="002771D2">
        <w:rPr>
          <w:rFonts w:ascii="Times New Roman" w:eastAsia="Calibri" w:hAnsi="Times New Roman" w:cs="Times New Roman"/>
        </w:rPr>
        <w:t>d</w:t>
      </w:r>
      <w:r w:rsidR="009419C7" w:rsidRPr="009419C7">
        <w:rPr>
          <w:rFonts w:ascii="Times New Roman" w:eastAsia="Calibri" w:hAnsi="Times New Roman" w:cs="Times New Roman"/>
        </w:rPr>
        <w:t>ozowniki płynu</w:t>
      </w:r>
      <w:r>
        <w:rPr>
          <w:rFonts w:ascii="Times New Roman" w:eastAsia="Calibri" w:hAnsi="Times New Roman" w:cs="Times New Roman"/>
        </w:rPr>
        <w:t>, k</w:t>
      </w:r>
      <w:r w:rsidR="009419C7" w:rsidRPr="009419C7">
        <w:rPr>
          <w:rFonts w:ascii="Times New Roman" w:eastAsia="Calibri" w:hAnsi="Times New Roman" w:cs="Times New Roman"/>
        </w:rPr>
        <w:t>osze na odpady</w:t>
      </w:r>
      <w:r>
        <w:rPr>
          <w:rFonts w:ascii="Times New Roman" w:eastAsia="Calibri" w:hAnsi="Times New Roman" w:cs="Times New Roman"/>
        </w:rPr>
        <w:t>, p</w:t>
      </w:r>
      <w:r w:rsidR="009419C7" w:rsidRPr="009419C7">
        <w:rPr>
          <w:rFonts w:ascii="Times New Roman" w:eastAsia="Calibri" w:hAnsi="Times New Roman" w:cs="Times New Roman"/>
        </w:rPr>
        <w:t>arawany medyczne</w:t>
      </w:r>
      <w:r>
        <w:rPr>
          <w:rFonts w:ascii="Times New Roman" w:eastAsia="Calibri" w:hAnsi="Times New Roman" w:cs="Times New Roman"/>
        </w:rPr>
        <w:t>, m</w:t>
      </w:r>
      <w:r w:rsidR="009419C7" w:rsidRPr="009419C7">
        <w:rPr>
          <w:rFonts w:ascii="Times New Roman" w:eastAsia="Calibri" w:hAnsi="Times New Roman" w:cs="Times New Roman"/>
        </w:rPr>
        <w:t>aty dezynfekujące</w:t>
      </w:r>
      <w:r>
        <w:rPr>
          <w:rFonts w:ascii="Times New Roman" w:eastAsia="Calibri" w:hAnsi="Times New Roman" w:cs="Times New Roman"/>
        </w:rPr>
        <w:t xml:space="preserve">. </w:t>
      </w:r>
    </w:p>
    <w:p w14:paraId="2987140C" w14:textId="2B3D1114" w:rsidR="000A1B4E" w:rsidRDefault="000A1B4E" w:rsidP="000A1B4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9419C7">
        <w:rPr>
          <w:rFonts w:ascii="Times New Roman" w:eastAsia="Calibri" w:hAnsi="Times New Roman" w:cs="Times New Roman"/>
          <w:b/>
          <w:bCs/>
          <w:u w:val="single"/>
        </w:rPr>
        <w:t xml:space="preserve">Zadanie </w:t>
      </w:r>
      <w:r>
        <w:rPr>
          <w:rFonts w:ascii="Times New Roman" w:eastAsia="Calibri" w:hAnsi="Times New Roman" w:cs="Times New Roman"/>
          <w:b/>
          <w:bCs/>
          <w:u w:val="single"/>
        </w:rPr>
        <w:t>6</w:t>
      </w:r>
      <w:r w:rsidRPr="009419C7">
        <w:rPr>
          <w:rFonts w:ascii="Times New Roman" w:eastAsia="Calibri" w:hAnsi="Times New Roman" w:cs="Times New Roman"/>
          <w:b/>
          <w:bCs/>
          <w:u w:val="single"/>
        </w:rPr>
        <w:t xml:space="preserve">. </w:t>
      </w:r>
      <w:r w:rsidRPr="009419C7">
        <w:rPr>
          <w:rFonts w:ascii="Times New Roman" w:eastAsia="Calibri" w:hAnsi="Times New Roman" w:cs="Times New Roman"/>
          <w:b/>
          <w:bCs/>
        </w:rPr>
        <w:t xml:space="preserve">Działania </w:t>
      </w:r>
      <w:r>
        <w:rPr>
          <w:rFonts w:ascii="Times New Roman" w:eastAsia="Calibri" w:hAnsi="Times New Roman" w:cs="Times New Roman"/>
          <w:b/>
          <w:bCs/>
        </w:rPr>
        <w:t xml:space="preserve">w postaci wypłat wynagrodzeń tj. jednorazowych nagród dla pracowników DPS wykonujących niezbędne czynności do </w:t>
      </w:r>
      <w:r w:rsidRPr="009419C7">
        <w:rPr>
          <w:rFonts w:ascii="Times New Roman" w:eastAsia="Calibri" w:hAnsi="Times New Roman" w:cs="Times New Roman"/>
          <w:b/>
          <w:bCs/>
        </w:rPr>
        <w:t>walki z epidemią wirusa SARS-CoV-2.</w:t>
      </w:r>
    </w:p>
    <w:p w14:paraId="3C3915CD" w14:textId="37F6D603" w:rsidR="002A3167" w:rsidRDefault="00A24CAC" w:rsidP="00720C0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</w:rPr>
      </w:pPr>
      <w:r w:rsidRPr="00A24CAC">
        <w:rPr>
          <w:rFonts w:ascii="Times New Roman" w:eastAsia="Calibri" w:hAnsi="Times New Roman" w:cs="Times New Roman"/>
        </w:rPr>
        <w:t>Wynagrodzenia</w:t>
      </w:r>
      <w:r>
        <w:rPr>
          <w:rFonts w:ascii="Times New Roman" w:eastAsia="Calibri" w:hAnsi="Times New Roman" w:cs="Times New Roman"/>
        </w:rPr>
        <w:t xml:space="preserve"> w formie jednorazowych nagród przeznaczone </w:t>
      </w:r>
      <w:r w:rsidRPr="00A24CA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dla pracowników DPS rea</w:t>
      </w:r>
      <w:r w:rsidR="00FC17FB">
        <w:rPr>
          <w:rFonts w:ascii="Times New Roman" w:eastAsia="Calibri" w:hAnsi="Times New Roman" w:cs="Times New Roman"/>
        </w:rPr>
        <w:t>lizujących walki z COVID-19 – stanowiska pracy bezpośredniej z mieszkańcem</w:t>
      </w:r>
      <w:r w:rsidR="00720C06">
        <w:rPr>
          <w:rFonts w:ascii="Times New Roman" w:eastAsia="Calibri" w:hAnsi="Times New Roman" w:cs="Times New Roman"/>
        </w:rPr>
        <w:t xml:space="preserve">. </w:t>
      </w:r>
    </w:p>
    <w:p w14:paraId="137D0B15" w14:textId="77777777" w:rsidR="003C507B" w:rsidRDefault="003C507B" w:rsidP="00720C0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</w:rPr>
      </w:pPr>
    </w:p>
    <w:p w14:paraId="61A33217" w14:textId="69F220B5" w:rsidR="00061D62" w:rsidRDefault="006269A7" w:rsidP="00CD6FB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Środki finansowe rok 2020</w:t>
      </w: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611"/>
        <w:gridCol w:w="1271"/>
        <w:gridCol w:w="1370"/>
        <w:gridCol w:w="1418"/>
        <w:gridCol w:w="1134"/>
        <w:gridCol w:w="1134"/>
      </w:tblGrid>
      <w:tr w:rsidR="003C4C76" w:rsidRPr="006269A7" w14:paraId="11555011" w14:textId="11BA162D" w:rsidTr="00253B6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C973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C68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E56E4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PRZYZNANA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8655B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PO PODZIALE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87B" w14:textId="02E50E00" w:rsidR="003C4C76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WYDATKÓW WYKONANYCH </w:t>
            </w:r>
          </w:p>
        </w:tc>
      </w:tr>
      <w:tr w:rsidR="003C4C76" w:rsidRPr="006269A7" w14:paraId="6FE3AA23" w14:textId="0A421000" w:rsidTr="003C4C76">
        <w:trPr>
          <w:trHeight w:val="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6742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F0299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3AD8E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5F1BC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78846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033D2EE0" w14:textId="1D4C87A3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36C9742" w14:textId="7B1D396C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</w:tr>
      <w:tr w:rsidR="003C4C76" w:rsidRPr="006269A7" w14:paraId="5BFDD8DD" w14:textId="17F38EDA" w:rsidTr="003C4C76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0ACD3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A9465" w14:textId="77777777" w:rsidR="003C4C76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95303B3" w14:textId="25ABB564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56 000,00 zł 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DD32" w14:textId="77777777" w:rsidR="003C4C76" w:rsidRPr="006269A7" w:rsidRDefault="003C4C76" w:rsidP="00061D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56 000,00 zł 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81AF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28 000,00 zł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EB19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28 000,00 zł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E3EEF75" w14:textId="625D530A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28 000,00 zł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5BC0CCC" w14:textId="7914364E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27 989,94 zł</w:t>
            </w:r>
          </w:p>
        </w:tc>
      </w:tr>
      <w:tr w:rsidR="003C4C76" w:rsidRPr="006269A7" w14:paraId="12427297" w14:textId="4A43D283" w:rsidTr="003C4C76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57003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7AEAE" w14:textId="77777777" w:rsidR="003C4C76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</w:t>
            </w:r>
          </w:p>
          <w:p w14:paraId="1856FD75" w14:textId="78FBC313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564 210,00 zł 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6273A" w14:textId="77777777" w:rsidR="003C4C76" w:rsidRPr="006269A7" w:rsidRDefault="003C4C76" w:rsidP="00061D6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27 000,00 zł 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BBEFB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13 500,00 zł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A4DAA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13 500,00 zł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4254F70F" w14:textId="0EA00612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13 500,00 zł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26EFD4B7" w14:textId="021AE134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13 499.86 zł</w:t>
            </w:r>
          </w:p>
        </w:tc>
      </w:tr>
      <w:tr w:rsidR="003C4C76" w:rsidRPr="006269A7" w14:paraId="5CEAE74F" w14:textId="59C04440" w:rsidTr="003C4C76">
        <w:trPr>
          <w:trHeight w:val="300"/>
        </w:trPr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2B9D7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01C50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AED2C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83 000,00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98F19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41 500,00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36AF4" w14:textId="77777777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6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41 500,00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62D2" w14:textId="77777777" w:rsidR="003C4C76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4219AA7" w14:textId="6398E321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41 500,00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28B7" w14:textId="77777777" w:rsidR="003C4C76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00727F0" w14:textId="0931F978" w:rsidR="003C4C76" w:rsidRPr="006269A7" w:rsidRDefault="003C4C76" w:rsidP="006269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41 489,80 zł</w:t>
            </w:r>
          </w:p>
        </w:tc>
      </w:tr>
    </w:tbl>
    <w:p w14:paraId="7845840A" w14:textId="6B9967E1" w:rsidR="006A1C5D" w:rsidRPr="009419C7" w:rsidRDefault="006A1C5D" w:rsidP="00CD6FB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6F1FD20" w14:textId="3B50E680" w:rsidR="009419C7" w:rsidRDefault="002A3167" w:rsidP="00CD6F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Środki finansowe  rok 2021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937"/>
        <w:gridCol w:w="1461"/>
        <w:gridCol w:w="1275"/>
        <w:gridCol w:w="1415"/>
        <w:gridCol w:w="1415"/>
      </w:tblGrid>
      <w:tr w:rsidR="007B589F" w:rsidRPr="001E6F44" w14:paraId="35873CC4" w14:textId="66E34D1B" w:rsidTr="009C2D44">
        <w:trPr>
          <w:trHeight w:val="300"/>
        </w:trPr>
        <w:tc>
          <w:tcPr>
            <w:tcW w:w="1559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C3FEF" w14:textId="77777777" w:rsidR="007B589F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D63A0" w14:textId="77777777" w:rsidR="007B589F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273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ECFC" w14:textId="77777777" w:rsidR="007B589F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PRZYZNANA</w:t>
            </w:r>
          </w:p>
        </w:tc>
        <w:tc>
          <w:tcPr>
            <w:tcW w:w="2830" w:type="dxa"/>
            <w:gridSpan w:val="2"/>
          </w:tcPr>
          <w:p w14:paraId="39120277" w14:textId="41FEC98F" w:rsidR="007B589F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WYDATKÓW WYKONANYCH </w:t>
            </w:r>
          </w:p>
        </w:tc>
      </w:tr>
      <w:tr w:rsidR="001E6F44" w:rsidRPr="001E6F44" w14:paraId="2D009366" w14:textId="02F55A2A" w:rsidTr="001E6F44">
        <w:trPr>
          <w:trHeight w:val="300"/>
        </w:trPr>
        <w:tc>
          <w:tcPr>
            <w:tcW w:w="1559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2EE0B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2D05F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0A515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9BE92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  <w:tc>
          <w:tcPr>
            <w:tcW w:w="1415" w:type="dxa"/>
          </w:tcPr>
          <w:p w14:paraId="4C5A1AF4" w14:textId="3BE1AF2A" w:rsidR="001E6F44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415" w:type="dxa"/>
          </w:tcPr>
          <w:p w14:paraId="1990A2F3" w14:textId="5402827E" w:rsidR="001E6F44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</w:tr>
      <w:tr w:rsidR="001E6F44" w:rsidRPr="001E6F44" w14:paraId="24291D19" w14:textId="5CC805C4" w:rsidTr="001E6F44">
        <w:trPr>
          <w:trHeight w:val="300"/>
        </w:trPr>
        <w:tc>
          <w:tcPr>
            <w:tcW w:w="155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377EA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193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C06E8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56 000,00 zł</w:t>
            </w:r>
          </w:p>
        </w:tc>
        <w:tc>
          <w:tcPr>
            <w:tcW w:w="1461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19CEB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28 000,00 zł</w:t>
            </w:r>
          </w:p>
        </w:tc>
        <w:tc>
          <w:tcPr>
            <w:tcW w:w="1275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DA469" w14:textId="77777777" w:rsidR="001E6F44" w:rsidRPr="001E6F44" w:rsidRDefault="001E6F44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28 000,00 zł</w:t>
            </w:r>
          </w:p>
        </w:tc>
        <w:tc>
          <w:tcPr>
            <w:tcW w:w="1415" w:type="dxa"/>
            <w:shd w:val="clear" w:color="auto" w:fill="D9D9D9"/>
          </w:tcPr>
          <w:p w14:paraId="320C71D8" w14:textId="308FDC32" w:rsidR="001E6F44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28 000,00 zł</w:t>
            </w:r>
          </w:p>
        </w:tc>
        <w:tc>
          <w:tcPr>
            <w:tcW w:w="1415" w:type="dxa"/>
            <w:shd w:val="clear" w:color="auto" w:fill="D9D9D9"/>
          </w:tcPr>
          <w:p w14:paraId="0092179C" w14:textId="6ABB4259" w:rsidR="001E6F44" w:rsidRPr="001E6F44" w:rsidRDefault="007B589F" w:rsidP="00FC2C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28 000,00 zł</w:t>
            </w:r>
          </w:p>
        </w:tc>
      </w:tr>
      <w:tr w:rsidR="001E6F44" w:rsidRPr="001E6F44" w14:paraId="2374477B" w14:textId="7FA06242" w:rsidTr="001E6F44">
        <w:trPr>
          <w:trHeight w:val="300"/>
        </w:trPr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E1BF7" w14:textId="1AAEE2AD" w:rsidR="001E6F44" w:rsidRPr="001E6F44" w:rsidRDefault="001E6F44" w:rsidP="000841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ZADANIE nr 6</w:t>
            </w:r>
          </w:p>
        </w:tc>
        <w:tc>
          <w:tcPr>
            <w:tcW w:w="19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3A6B0" w14:textId="0CE8DE63" w:rsidR="001E6F44" w:rsidRPr="001E6F44" w:rsidRDefault="001E6F44" w:rsidP="00A204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122 760,00 zł</w:t>
            </w:r>
          </w:p>
        </w:tc>
        <w:tc>
          <w:tcPr>
            <w:tcW w:w="14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E88E7" w14:textId="4B94A947" w:rsidR="001E6F44" w:rsidRPr="001E6F44" w:rsidRDefault="001E6F44" w:rsidP="000841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70 680,00 zł</w:t>
            </w: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6CD06" w14:textId="5C6413BF" w:rsidR="001E6F44" w:rsidRPr="001E6F44" w:rsidRDefault="001E6F44" w:rsidP="000841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E6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52 080,00 zł</w:t>
            </w:r>
          </w:p>
        </w:tc>
        <w:tc>
          <w:tcPr>
            <w:tcW w:w="1415" w:type="dxa"/>
          </w:tcPr>
          <w:p w14:paraId="7AD6DB91" w14:textId="60D0AE3F" w:rsidR="001E6F44" w:rsidRPr="001E6F44" w:rsidRDefault="00217174" w:rsidP="000841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70 680,00 zł</w:t>
            </w:r>
          </w:p>
        </w:tc>
        <w:tc>
          <w:tcPr>
            <w:tcW w:w="1415" w:type="dxa"/>
          </w:tcPr>
          <w:p w14:paraId="46E66CB9" w14:textId="6C1706D1" w:rsidR="001E6F44" w:rsidRPr="001E6F44" w:rsidRDefault="00217174" w:rsidP="000841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52 080,00 zł</w:t>
            </w:r>
          </w:p>
        </w:tc>
      </w:tr>
    </w:tbl>
    <w:p w14:paraId="02615B12" w14:textId="77777777" w:rsidR="006A1C5D" w:rsidRDefault="006A1C5D" w:rsidP="00161D50">
      <w:pPr>
        <w:rPr>
          <w:rFonts w:ascii="Times New Roman" w:hAnsi="Times New Roman" w:cs="Times New Roman"/>
          <w:b/>
          <w:bCs/>
        </w:rPr>
      </w:pPr>
    </w:p>
    <w:p w14:paraId="37775802" w14:textId="0F1A6355" w:rsidR="00CD6BF3" w:rsidRPr="00C4137B" w:rsidRDefault="003C507B" w:rsidP="00161D50">
      <w:pPr>
        <w:rPr>
          <w:rFonts w:ascii="Times New Roman" w:hAnsi="Times New Roman" w:cs="Times New Roman"/>
          <w:b/>
          <w:bCs/>
        </w:rPr>
      </w:pPr>
      <w:r w:rsidRPr="00C4137B">
        <w:rPr>
          <w:rFonts w:ascii="Times New Roman" w:hAnsi="Times New Roman" w:cs="Times New Roman"/>
          <w:b/>
          <w:bCs/>
        </w:rPr>
        <w:t>PROJEKT „ Ś</w:t>
      </w:r>
      <w:r w:rsidR="002A7430" w:rsidRPr="00C4137B">
        <w:rPr>
          <w:rFonts w:ascii="Times New Roman" w:hAnsi="Times New Roman" w:cs="Times New Roman"/>
          <w:b/>
          <w:bCs/>
        </w:rPr>
        <w:t xml:space="preserve">ląskie Kadry DPS vs. COVID 19”  </w:t>
      </w:r>
    </w:p>
    <w:p w14:paraId="717C57D7" w14:textId="437FDD49" w:rsidR="00161D50" w:rsidRPr="00161D50" w:rsidRDefault="00161D50" w:rsidP="00161D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1D50">
        <w:rPr>
          <w:rFonts w:ascii="Times New Roman" w:eastAsia="Calibri" w:hAnsi="Times New Roman" w:cs="Times New Roman"/>
          <w:b/>
        </w:rPr>
        <w:t>Celem projektu było</w:t>
      </w:r>
      <w:r w:rsidRPr="00161D50">
        <w:rPr>
          <w:rFonts w:ascii="Times New Roman" w:eastAsia="Calibri" w:hAnsi="Times New Roman" w:cs="Times New Roman"/>
        </w:rPr>
        <w:t xml:space="preserve"> bezpośrednie wsparcie domów pomocy społecznej funkcjonujących na terenie Województwa Śląskiego, w tym osób realizujących usługi społeczne w domach pomocy społecznej. Działania zaplanowane w projekcie m</w:t>
      </w:r>
      <w:r>
        <w:rPr>
          <w:rFonts w:ascii="Times New Roman" w:eastAsia="Calibri" w:hAnsi="Times New Roman" w:cs="Times New Roman"/>
        </w:rPr>
        <w:t>iały</w:t>
      </w:r>
      <w:r w:rsidRPr="00161D50">
        <w:rPr>
          <w:rFonts w:ascii="Times New Roman" w:eastAsia="Calibri" w:hAnsi="Times New Roman" w:cs="Times New Roman"/>
        </w:rPr>
        <w:t xml:space="preserve"> na celu ochronę zdrowia i życia osób zagrożonych wykluczeniem społecznym, a także pracujących w DPS, tj. osób zagrożonych skutkami epidemii COVID-19</w:t>
      </w:r>
    </w:p>
    <w:p w14:paraId="1A3A05C9" w14:textId="54474A01" w:rsidR="00C4137B" w:rsidRDefault="00C4137B" w:rsidP="00C4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C4137B">
        <w:rPr>
          <w:rFonts w:ascii="Times New Roman" w:eastAsia="Calibri" w:hAnsi="Times New Roman" w:cs="Times New Roman"/>
          <w:b/>
          <w:bCs/>
        </w:rPr>
        <w:t>Okres wydatkowania środków:</w:t>
      </w:r>
      <w:r w:rsidRPr="00C4137B">
        <w:rPr>
          <w:rFonts w:ascii="Times New Roman" w:eastAsia="Calibri" w:hAnsi="Times New Roman" w:cs="Times New Roman"/>
        </w:rPr>
        <w:t xml:space="preserve"> </w:t>
      </w:r>
      <w:r w:rsidRPr="00C4137B">
        <w:rPr>
          <w:rFonts w:ascii="Times New Roman" w:eastAsia="Calibri" w:hAnsi="Times New Roman" w:cs="Times New Roman"/>
          <w:bCs/>
        </w:rPr>
        <w:t xml:space="preserve">2020-06-01 </w:t>
      </w:r>
      <w:r w:rsidR="006A3F8C">
        <w:rPr>
          <w:rFonts w:ascii="Times New Roman" w:eastAsia="Calibri" w:hAnsi="Times New Roman" w:cs="Times New Roman"/>
          <w:bCs/>
        </w:rPr>
        <w:t>– 30-11-2020</w:t>
      </w:r>
    </w:p>
    <w:p w14:paraId="598C62B9" w14:textId="77777777" w:rsidR="000D729A" w:rsidRDefault="000D729A" w:rsidP="00C4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</w:p>
    <w:p w14:paraId="631BA887" w14:textId="77777777" w:rsidR="00D36631" w:rsidRDefault="00D36631" w:rsidP="00C4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</w:p>
    <w:p w14:paraId="731219F6" w14:textId="77777777" w:rsidR="00D36631" w:rsidRDefault="00D36631" w:rsidP="00C4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</w:p>
    <w:p w14:paraId="3CC1BEEE" w14:textId="77777777" w:rsidR="00D36631" w:rsidRDefault="00D36631" w:rsidP="00C4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</w:p>
    <w:p w14:paraId="57504ADC" w14:textId="187ADECB" w:rsidR="000D729A" w:rsidRPr="000D729A" w:rsidRDefault="000D729A" w:rsidP="00C4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  <w:r w:rsidRPr="000D729A">
        <w:rPr>
          <w:rFonts w:ascii="Times New Roman" w:eastAsia="Calibri" w:hAnsi="Times New Roman" w:cs="Times New Roman"/>
          <w:b/>
          <w:u w:val="single"/>
        </w:rPr>
        <w:lastRenderedPageBreak/>
        <w:t xml:space="preserve">Zadanie 1. </w:t>
      </w:r>
    </w:p>
    <w:p w14:paraId="7809AC8F" w14:textId="79B43968" w:rsidR="000D729A" w:rsidRDefault="000D729A" w:rsidP="000D72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72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Zatrudnienie nowych realizatorów usług społecznych celem ochrony zdrowia i życia osób zagrożonych wykluczeniem społecznym, niezbędnych do walki z epidemią wirusa SARS-CoV-2 lub łagodzenia skutków walki z wirusem SARS-CoV-2.</w:t>
      </w:r>
    </w:p>
    <w:p w14:paraId="2A5C9FE4" w14:textId="77777777" w:rsidR="0019319F" w:rsidRDefault="0019319F" w:rsidP="000D72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14:paraId="120B41B2" w14:textId="54CBD2A3" w:rsidR="000D729A" w:rsidRDefault="0019319F" w:rsidP="000D72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  <w:r w:rsidRPr="0019319F">
        <w:rPr>
          <w:rFonts w:ascii="Times New Roman" w:eastAsia="Calibri" w:hAnsi="Times New Roman" w:cs="Times New Roman"/>
          <w:b/>
          <w:bCs/>
          <w:u w:val="single"/>
        </w:rPr>
        <w:t xml:space="preserve">Zadanie 2. </w:t>
      </w:r>
    </w:p>
    <w:p w14:paraId="301E34E9" w14:textId="18E0223F" w:rsidR="0019319F" w:rsidRPr="0019319F" w:rsidRDefault="0019319F" w:rsidP="000D72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  <w:r w:rsidRPr="001931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Wsparcie finansowe osób wykonujących usługi społeczne w DPS, w związku z zwiększoną ilością pracy i ryzykiem wynikającym z sytuacji zagrożenia epidemiologicznego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7FF9DAED" w14:textId="77777777" w:rsidR="0019319F" w:rsidRPr="00C4137B" w:rsidRDefault="0019319F" w:rsidP="000D72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574"/>
        <w:gridCol w:w="1539"/>
      </w:tblGrid>
      <w:tr w:rsidR="00444EFA" w:rsidRPr="00444EFA" w14:paraId="77BD805C" w14:textId="77777777" w:rsidTr="005623B8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C8ED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31D29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PRZYZNANA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2B1D8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WYDATKÓW KWALIFIKOWALNYCH WYKONANYCH</w:t>
            </w:r>
          </w:p>
        </w:tc>
      </w:tr>
      <w:tr w:rsidR="00444EFA" w:rsidRPr="00444EFA" w14:paraId="545992A3" w14:textId="77777777" w:rsidTr="005623B8">
        <w:trPr>
          <w:trHeight w:val="30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241E8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3E1E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6E0C2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966D8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B2364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</w:tr>
      <w:tr w:rsidR="00444EFA" w:rsidRPr="00444EFA" w14:paraId="47D15652" w14:textId="77777777" w:rsidTr="005623B8">
        <w:trPr>
          <w:trHeight w:val="30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654A7" w14:textId="7FEE8300" w:rsidR="00444EFA" w:rsidRPr="00444EFA" w:rsidRDefault="00F1490B" w:rsidP="00F1490B">
            <w:pPr>
              <w:suppressAutoHyphens/>
              <w:autoSpaceDN w:val="0"/>
              <w:spacing w:line="251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NR 1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A743E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19.800,00 zł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A45BE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19.800,00 zł</w:t>
            </w:r>
          </w:p>
        </w:tc>
        <w:tc>
          <w:tcPr>
            <w:tcW w:w="15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24DFC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212.849,16 zł</w:t>
            </w:r>
          </w:p>
        </w:tc>
        <w:tc>
          <w:tcPr>
            <w:tcW w:w="153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68CB8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203.988,32 zł</w:t>
            </w:r>
          </w:p>
        </w:tc>
      </w:tr>
      <w:tr w:rsidR="00444EFA" w:rsidRPr="00444EFA" w14:paraId="7951FA0E" w14:textId="77777777" w:rsidTr="005623B8">
        <w:trPr>
          <w:trHeight w:val="30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95BB5" w14:textId="5B39FFAF" w:rsidR="00444EFA" w:rsidRPr="00444EFA" w:rsidRDefault="00444EFA" w:rsidP="00444E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="00F1490B" w:rsidRPr="00DF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ADANIE NR 2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1960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160.950,00 zł</w:t>
            </w:r>
          </w:p>
          <w:p w14:paraId="328A63EC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37.975,00 zł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2BBB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160.950,00 zł</w:t>
            </w:r>
          </w:p>
          <w:p w14:paraId="5A2253FD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41.324,56 zł</w:t>
            </w:r>
          </w:p>
        </w:tc>
        <w:tc>
          <w:tcPr>
            <w:tcW w:w="15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CED72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E2BC6" w14:textId="77777777" w:rsidR="00444EFA" w:rsidRPr="00444EFA" w:rsidRDefault="00444EFA" w:rsidP="00444E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755AFF0" w14:textId="77777777" w:rsidR="002E5A32" w:rsidRDefault="002E5A32" w:rsidP="00974F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4CAD811" w14:textId="675E068E" w:rsidR="004A36FB" w:rsidRDefault="00C67C44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67C44">
        <w:rPr>
          <w:rFonts w:ascii="Times New Roman" w:hAnsi="Times New Roman" w:cs="Times New Roman"/>
          <w:b/>
          <w:bCs/>
        </w:rPr>
        <w:t>PROJEKT NFZ-PO WER</w:t>
      </w:r>
      <w:r>
        <w:rPr>
          <w:rFonts w:ascii="Times New Roman" w:hAnsi="Times New Roman" w:cs="Times New Roman"/>
          <w:b/>
          <w:bCs/>
        </w:rPr>
        <w:t xml:space="preserve"> – projekt grantowy „ Zapewnienie bezpieczeństwa i opieki pacjentom oraz </w:t>
      </w:r>
      <w:r w:rsidR="001E2150">
        <w:rPr>
          <w:rFonts w:ascii="Times New Roman" w:hAnsi="Times New Roman" w:cs="Times New Roman"/>
          <w:b/>
          <w:bCs/>
        </w:rPr>
        <w:t>bezpieczeństwa personelowi zakładów opiekuńczo-leczniczych, domów pomocy społecznej, zakładów pielęgnacyjno- opiekuńczych i hospicjów na czas COVID-19”</w:t>
      </w:r>
    </w:p>
    <w:p w14:paraId="0D43505A" w14:textId="35B7C493" w:rsidR="00C31D22" w:rsidRPr="0017099B" w:rsidRDefault="000B005B" w:rsidP="0017099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Środki finansowe z projektu PO WER były to fundusze na dodatkowe wynagrodzenia dla pielęgniarek, ratowników medycznych zatrudnionych w Domach Pomocy Społecznej, którzy – ze względów bezpieczeństwa i ograniczania ryzyka zakażenia – musieli zrezygnować z innych miejsc zatrudnienia lub pracowali tylko w jednym miejscu. Dodatki do wynagrodzeń przysługiwały jedynie tym z ww. pracowników, którzy zdeklarowali pracę w jednym miejscu pracy.</w:t>
      </w:r>
    </w:p>
    <w:p w14:paraId="73434DDA" w14:textId="5CE64072" w:rsidR="002A5DC2" w:rsidRPr="00341F4D" w:rsidRDefault="00341F4D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41F4D">
        <w:rPr>
          <w:rFonts w:ascii="Times New Roman" w:hAnsi="Times New Roman" w:cs="Times New Roman"/>
          <w:b/>
          <w:bCs/>
        </w:rPr>
        <w:t>R</w:t>
      </w:r>
      <w:r w:rsidR="00E8608C" w:rsidRPr="00341F4D">
        <w:rPr>
          <w:rFonts w:ascii="Times New Roman" w:hAnsi="Times New Roman" w:cs="Times New Roman"/>
          <w:b/>
          <w:bCs/>
        </w:rPr>
        <w:t>ok 2020</w:t>
      </w:r>
    </w:p>
    <w:p w14:paraId="3C27DF12" w14:textId="102A8995" w:rsidR="00E8608C" w:rsidRDefault="00E8608C" w:rsidP="00974F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wartość grantu: 88 232, 52 zł</w:t>
      </w:r>
    </w:p>
    <w:p w14:paraId="4AECC051" w14:textId="5DD0E20A" w:rsidR="00E8608C" w:rsidRDefault="00E8608C" w:rsidP="00974F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F4D">
        <w:rPr>
          <w:rFonts w:ascii="Times New Roman" w:hAnsi="Times New Roman" w:cs="Times New Roman"/>
          <w:b/>
          <w:bCs/>
        </w:rPr>
        <w:t>Wartość części A grantu</w:t>
      </w:r>
      <w:r>
        <w:rPr>
          <w:rFonts w:ascii="Times New Roman" w:hAnsi="Times New Roman" w:cs="Times New Roman"/>
        </w:rPr>
        <w:t>:  82 675, 64 zł - dodatek do wynagrodzenia</w:t>
      </w:r>
    </w:p>
    <w:p w14:paraId="317C8AAA" w14:textId="7A20F504" w:rsidR="00E8608C" w:rsidRDefault="00E8608C" w:rsidP="00974F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F4D">
        <w:rPr>
          <w:rFonts w:ascii="Times New Roman" w:hAnsi="Times New Roman" w:cs="Times New Roman"/>
          <w:b/>
          <w:bCs/>
        </w:rPr>
        <w:t>Wartość części B grantu</w:t>
      </w:r>
      <w:r>
        <w:rPr>
          <w:rFonts w:ascii="Times New Roman" w:hAnsi="Times New Roman" w:cs="Times New Roman"/>
        </w:rPr>
        <w:t xml:space="preserve">: 5 556,88 zł – zakup środków ochrony osobistej </w:t>
      </w:r>
      <w:r w:rsidR="00A13696">
        <w:rPr>
          <w:rFonts w:ascii="Times New Roman" w:hAnsi="Times New Roman" w:cs="Times New Roman"/>
        </w:rPr>
        <w:t>i środków dezynfekcji dla personelu</w:t>
      </w:r>
    </w:p>
    <w:p w14:paraId="5D649256" w14:textId="77777777" w:rsidR="00A13696" w:rsidRDefault="00A13696" w:rsidP="00974F8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41"/>
        <w:gridCol w:w="1985"/>
        <w:gridCol w:w="1487"/>
        <w:gridCol w:w="1979"/>
      </w:tblGrid>
      <w:tr w:rsidR="00341F4D" w:rsidRPr="00341F4D" w14:paraId="6CFB7715" w14:textId="77777777" w:rsidTr="005623B8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C343B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C7594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PRZYZNANA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86CF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WYDATKÓW KWALIFIKOWALNYCH WYKONANYCH</w:t>
            </w:r>
          </w:p>
        </w:tc>
      </w:tr>
      <w:tr w:rsidR="00341F4D" w:rsidRPr="00341F4D" w14:paraId="0553271F" w14:textId="77777777" w:rsidTr="005623B8">
        <w:trPr>
          <w:trHeight w:val="30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5034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90C3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F79AE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F72F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679FF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</w:tr>
      <w:tr w:rsidR="00341F4D" w:rsidRPr="00341F4D" w14:paraId="1528B684" w14:textId="77777777" w:rsidTr="005623B8">
        <w:trPr>
          <w:trHeight w:val="300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090EC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części A grantu - dodatek do wynagrodzenia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4A492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21.559,70 zł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A5206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61.115,94 zł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999FA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21.557,58 zł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84F7F0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61.115,94 zł</w:t>
            </w:r>
          </w:p>
        </w:tc>
      </w:tr>
      <w:tr w:rsidR="00341F4D" w:rsidRPr="00341F4D" w14:paraId="71DB52B0" w14:textId="77777777" w:rsidTr="005623B8">
        <w:trPr>
          <w:trHeight w:val="300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E9109" w14:textId="77777777" w:rsidR="00341F4D" w:rsidRPr="00341F4D" w:rsidRDefault="00341F4D" w:rsidP="00341F4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41F4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części B grantu - zakupu środków ochrony osobistej i środków do dezynfekcji dla personelu</w:t>
            </w:r>
          </w:p>
          <w:p w14:paraId="3C3EF11E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4E67C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140B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5.556,88 zł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9A2E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38252" w14:textId="77777777" w:rsidR="00341F4D" w:rsidRPr="00341F4D" w:rsidRDefault="00341F4D" w:rsidP="00341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5.556,88 zł</w:t>
            </w:r>
          </w:p>
        </w:tc>
      </w:tr>
    </w:tbl>
    <w:p w14:paraId="5C4D83EB" w14:textId="77777777" w:rsidR="00341F4D" w:rsidRDefault="00341F4D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97C3C5" w14:textId="77777777" w:rsidR="00341F4D" w:rsidRDefault="00341F4D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4752026" w14:textId="24CAC296" w:rsidR="00E8608C" w:rsidRPr="00341F4D" w:rsidRDefault="00341F4D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41F4D">
        <w:rPr>
          <w:rFonts w:ascii="Times New Roman" w:hAnsi="Times New Roman" w:cs="Times New Roman"/>
          <w:b/>
          <w:bCs/>
        </w:rPr>
        <w:t>Rok 2021</w:t>
      </w:r>
    </w:p>
    <w:p w14:paraId="6FB169BB" w14:textId="72FB9BFC" w:rsidR="00341F4D" w:rsidRDefault="00341F4D" w:rsidP="00341F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wartość grantu: 85 515,84 zł</w:t>
      </w:r>
    </w:p>
    <w:p w14:paraId="0432115E" w14:textId="649EEB4D" w:rsidR="00341F4D" w:rsidRDefault="00341F4D" w:rsidP="0034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F4D">
        <w:rPr>
          <w:rFonts w:ascii="Times New Roman" w:hAnsi="Times New Roman" w:cs="Times New Roman"/>
          <w:b/>
          <w:bCs/>
        </w:rPr>
        <w:t>Wartość części A grantu</w:t>
      </w:r>
      <w:r>
        <w:rPr>
          <w:rFonts w:ascii="Times New Roman" w:hAnsi="Times New Roman" w:cs="Times New Roman"/>
        </w:rPr>
        <w:t>:  85 518, 84 zł - dodatek do wynagrodzenia</w:t>
      </w:r>
    </w:p>
    <w:p w14:paraId="5AC86B06" w14:textId="77777777" w:rsidR="00C31D22" w:rsidRDefault="00C31D22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41"/>
        <w:gridCol w:w="1985"/>
        <w:gridCol w:w="1770"/>
        <w:gridCol w:w="1696"/>
      </w:tblGrid>
      <w:tr w:rsidR="00E566F0" w:rsidRPr="00E566F0" w14:paraId="4FE2249F" w14:textId="77777777" w:rsidTr="005623B8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747EE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F603C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PRZYZNANA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BB16C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WYDATKÓW KWALIFIKOWALNYCH WYKONANYCH</w:t>
            </w:r>
          </w:p>
        </w:tc>
      </w:tr>
      <w:tr w:rsidR="00E566F0" w:rsidRPr="00E566F0" w14:paraId="4DA39B81" w14:textId="77777777" w:rsidTr="009B23D8">
        <w:trPr>
          <w:trHeight w:val="30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3BDEE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A346A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9C85D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84305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DPS-1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FE93D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DPS-2</w:t>
            </w:r>
          </w:p>
        </w:tc>
      </w:tr>
      <w:tr w:rsidR="00E566F0" w:rsidRPr="00E566F0" w14:paraId="5022E3CD" w14:textId="77777777" w:rsidTr="009B23D8">
        <w:trPr>
          <w:trHeight w:val="300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1959B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części A grantu - dodatek do wynagrodzenia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52ACF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19.287,54 zł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1653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62.228,30 zł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D40CD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19.286,56 zł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BB95C" w14:textId="77777777" w:rsidR="00E566F0" w:rsidRPr="00E566F0" w:rsidRDefault="00E566F0" w:rsidP="00E566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62.228,30 zł</w:t>
            </w:r>
          </w:p>
        </w:tc>
      </w:tr>
    </w:tbl>
    <w:p w14:paraId="55E3738C" w14:textId="77777777" w:rsidR="0043260B" w:rsidRPr="00C67C44" w:rsidRDefault="0043260B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33A862" w14:textId="5F21DF40" w:rsidR="00C67C44" w:rsidRPr="00C408D7" w:rsidRDefault="00C408D7" w:rsidP="00974F8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408D7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UNDUSZ PRZECIWDZIAŁANIA</w:t>
      </w:r>
      <w:r w:rsidRPr="00C408D7">
        <w:rPr>
          <w:rFonts w:ascii="Times New Roman" w:hAnsi="Times New Roman" w:cs="Times New Roman"/>
          <w:b/>
          <w:bCs/>
        </w:rPr>
        <w:t xml:space="preserve"> COVID-19 </w:t>
      </w:r>
    </w:p>
    <w:p w14:paraId="2BD36951" w14:textId="2C82A340" w:rsidR="006A171F" w:rsidRDefault="009B23D8" w:rsidP="00A577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022441">
        <w:rPr>
          <w:rFonts w:ascii="Times New Roman" w:hAnsi="Times New Roman" w:cs="Times New Roman"/>
        </w:rPr>
        <w:t xml:space="preserve">m Pomocy Społecznej nr 1 oraz Dom Pomocy Społecznej nr 2 </w:t>
      </w:r>
      <w:r>
        <w:rPr>
          <w:rFonts w:ascii="Times New Roman" w:hAnsi="Times New Roman" w:cs="Times New Roman"/>
        </w:rPr>
        <w:t xml:space="preserve">otrzymały </w:t>
      </w:r>
      <w:r w:rsidR="00A577EE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 xml:space="preserve"> środki finansowe </w:t>
      </w:r>
      <w:r w:rsidR="00DF7E8C">
        <w:rPr>
          <w:rFonts w:ascii="Times New Roman" w:hAnsi="Times New Roman" w:cs="Times New Roman"/>
        </w:rPr>
        <w:t xml:space="preserve">w ramach Funduszu Przeciwdziałania COVID-19 przyznawanych </w:t>
      </w:r>
      <w:r w:rsidR="00022441">
        <w:rPr>
          <w:rFonts w:ascii="Times New Roman" w:hAnsi="Times New Roman" w:cs="Times New Roman"/>
        </w:rPr>
        <w:t xml:space="preserve">dla domów pomocy społecznej. </w:t>
      </w:r>
    </w:p>
    <w:p w14:paraId="2ABD9043" w14:textId="22DAF4B2" w:rsidR="00A577EE" w:rsidRDefault="00F45DE4" w:rsidP="00A577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2021 łączna kwota środków w ramach powyższego funduszu wyniosła: 79</w:t>
      </w:r>
      <w:r w:rsidR="00C408D7">
        <w:rPr>
          <w:rFonts w:ascii="Times New Roman" w:hAnsi="Times New Roman" w:cs="Times New Roman"/>
        </w:rPr>
        <w:t xml:space="preserve"> 549,00 zł w podziale na: </w:t>
      </w:r>
    </w:p>
    <w:p w14:paraId="44EA03D7" w14:textId="055A4D35" w:rsidR="00C408D7" w:rsidRDefault="00C408D7" w:rsidP="00A577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 nr 1 –  otrzymał środki w wysokości 36 816,00 zł</w:t>
      </w:r>
    </w:p>
    <w:p w14:paraId="485F257B" w14:textId="74D5F332" w:rsidR="00C408D7" w:rsidRDefault="00C408D7" w:rsidP="00A577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 nr 2 – otrzymał środki w wysokości 42 733,00 zł</w:t>
      </w:r>
    </w:p>
    <w:p w14:paraId="4EDFAF7D" w14:textId="1E1CE1F5" w:rsidR="00C408D7" w:rsidRDefault="00C408D7" w:rsidP="00A577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zostały wydatkowane na </w:t>
      </w:r>
      <w:r w:rsidR="007F377C">
        <w:rPr>
          <w:rFonts w:ascii="Times New Roman" w:hAnsi="Times New Roman" w:cs="Times New Roman"/>
        </w:rPr>
        <w:t xml:space="preserve">zakup środków ochrony osobistej, zakup niezbędnego sprzętu                               i wyposażenia, dodatki do wynagrodzeń kadry w celu zachowania ciągłości usług świadczonych przez te jednostki. </w:t>
      </w:r>
    </w:p>
    <w:p w14:paraId="252308B7" w14:textId="2398EFAB" w:rsidR="00A577EE" w:rsidRDefault="00AC5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2022r. w ramach powyższego funduszu </w:t>
      </w:r>
      <w:r w:rsidR="00FD0AB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omom pomocy społecznej przyznano </w:t>
      </w:r>
      <w:r w:rsidR="00FD0AB0">
        <w:rPr>
          <w:rFonts w:ascii="Times New Roman" w:hAnsi="Times New Roman" w:cs="Times New Roman"/>
        </w:rPr>
        <w:t xml:space="preserve">środki finansowe w łącznej wysokości </w:t>
      </w:r>
      <w:r w:rsidR="00857F63">
        <w:rPr>
          <w:rFonts w:ascii="Times New Roman" w:hAnsi="Times New Roman" w:cs="Times New Roman"/>
        </w:rPr>
        <w:t>108 24</w:t>
      </w:r>
      <w:r w:rsidR="00CD5D92">
        <w:rPr>
          <w:rFonts w:ascii="Times New Roman" w:hAnsi="Times New Roman" w:cs="Times New Roman"/>
        </w:rPr>
        <w:t>4</w:t>
      </w:r>
      <w:r w:rsidR="00FD0AB0">
        <w:rPr>
          <w:rFonts w:ascii="Times New Roman" w:hAnsi="Times New Roman" w:cs="Times New Roman"/>
        </w:rPr>
        <w:t>,00 zł w podziale na:</w:t>
      </w:r>
    </w:p>
    <w:p w14:paraId="1E1720E7" w14:textId="563BBDFE" w:rsidR="00FD0AB0" w:rsidRDefault="00FD0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DPS nr 1- </w:t>
      </w:r>
      <w:r w:rsidR="00857F63">
        <w:rPr>
          <w:rFonts w:ascii="Times New Roman" w:hAnsi="Times New Roman" w:cs="Times New Roman"/>
        </w:rPr>
        <w:t>45 05</w:t>
      </w:r>
      <w:r w:rsidR="00CD5D92">
        <w:rPr>
          <w:rFonts w:ascii="Times New Roman" w:hAnsi="Times New Roman" w:cs="Times New Roman"/>
        </w:rPr>
        <w:t>6</w:t>
      </w:r>
      <w:r w:rsidR="00857F6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</w:t>
      </w:r>
    </w:p>
    <w:p w14:paraId="43371E50" w14:textId="53AD4D35" w:rsidR="00FD0AB0" w:rsidRDefault="00FD0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DPS nr 2 – </w:t>
      </w:r>
      <w:r w:rsidR="00857F63">
        <w:rPr>
          <w:rFonts w:ascii="Times New Roman" w:hAnsi="Times New Roman" w:cs="Times New Roman"/>
        </w:rPr>
        <w:t>63 188</w:t>
      </w:r>
      <w:r>
        <w:rPr>
          <w:rFonts w:ascii="Times New Roman" w:hAnsi="Times New Roman" w:cs="Times New Roman"/>
        </w:rPr>
        <w:t xml:space="preserve">,00 zł </w:t>
      </w:r>
    </w:p>
    <w:p w14:paraId="2C8E6FA8" w14:textId="4FF7EB22" w:rsidR="00FD0AB0" w:rsidRPr="007C2BE7" w:rsidRDefault="00FD0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te domy pomocy społecznej </w:t>
      </w:r>
      <w:r w:rsidR="00A02197">
        <w:rPr>
          <w:rFonts w:ascii="Times New Roman" w:hAnsi="Times New Roman" w:cs="Times New Roman"/>
        </w:rPr>
        <w:t xml:space="preserve">przeznaczą na przygotowanie i zabezpieczenie </w:t>
      </w:r>
      <w:r w:rsidR="00B07A32">
        <w:rPr>
          <w:rFonts w:ascii="Times New Roman" w:hAnsi="Times New Roman" w:cs="Times New Roman"/>
        </w:rPr>
        <w:t xml:space="preserve">przed wzrostem zakażeń wywołanych wirusem SARS-CoV-2.  </w:t>
      </w:r>
    </w:p>
    <w:sectPr w:rsidR="00FD0AB0" w:rsidRPr="007C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529"/>
    <w:multiLevelType w:val="hybridMultilevel"/>
    <w:tmpl w:val="2814D8EC"/>
    <w:lvl w:ilvl="0" w:tplc="FEAEE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509D4"/>
    <w:multiLevelType w:val="multilevel"/>
    <w:tmpl w:val="5CD6115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4EE14112"/>
    <w:multiLevelType w:val="multilevel"/>
    <w:tmpl w:val="0B7A8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CE3944"/>
    <w:multiLevelType w:val="multilevel"/>
    <w:tmpl w:val="33B6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55815">
    <w:abstractNumId w:val="1"/>
  </w:num>
  <w:num w:numId="2" w16cid:durableId="2141805534">
    <w:abstractNumId w:val="2"/>
  </w:num>
  <w:num w:numId="3" w16cid:durableId="946547682">
    <w:abstractNumId w:val="3"/>
  </w:num>
  <w:num w:numId="4" w16cid:durableId="57450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F2"/>
    <w:rsid w:val="00014C1C"/>
    <w:rsid w:val="00022441"/>
    <w:rsid w:val="00061D62"/>
    <w:rsid w:val="00073A39"/>
    <w:rsid w:val="00084109"/>
    <w:rsid w:val="000A1B4E"/>
    <w:rsid w:val="000B005B"/>
    <w:rsid w:val="000D729A"/>
    <w:rsid w:val="001039C6"/>
    <w:rsid w:val="00125F63"/>
    <w:rsid w:val="00154C8E"/>
    <w:rsid w:val="00161D50"/>
    <w:rsid w:val="0017099B"/>
    <w:rsid w:val="00180421"/>
    <w:rsid w:val="0019319F"/>
    <w:rsid w:val="001A126B"/>
    <w:rsid w:val="001B4B12"/>
    <w:rsid w:val="001E2150"/>
    <w:rsid w:val="001E6F44"/>
    <w:rsid w:val="00217174"/>
    <w:rsid w:val="00233875"/>
    <w:rsid w:val="002771D2"/>
    <w:rsid w:val="002A3167"/>
    <w:rsid w:val="002A5DC2"/>
    <w:rsid w:val="002A7430"/>
    <w:rsid w:val="002E5A32"/>
    <w:rsid w:val="00303E7F"/>
    <w:rsid w:val="00341F4D"/>
    <w:rsid w:val="0035001C"/>
    <w:rsid w:val="003C4C76"/>
    <w:rsid w:val="003C507B"/>
    <w:rsid w:val="003E102E"/>
    <w:rsid w:val="003E4B4C"/>
    <w:rsid w:val="0043260B"/>
    <w:rsid w:val="00444EFA"/>
    <w:rsid w:val="00484EB0"/>
    <w:rsid w:val="004A36FB"/>
    <w:rsid w:val="004C4F88"/>
    <w:rsid w:val="00540671"/>
    <w:rsid w:val="005550E2"/>
    <w:rsid w:val="006269A7"/>
    <w:rsid w:val="00684750"/>
    <w:rsid w:val="006A171F"/>
    <w:rsid w:val="006A1C5D"/>
    <w:rsid w:val="006A3F8C"/>
    <w:rsid w:val="007014F4"/>
    <w:rsid w:val="00720C06"/>
    <w:rsid w:val="007252B9"/>
    <w:rsid w:val="007B589F"/>
    <w:rsid w:val="007B7AF2"/>
    <w:rsid w:val="007C2BE7"/>
    <w:rsid w:val="007D17FD"/>
    <w:rsid w:val="007F377C"/>
    <w:rsid w:val="008568F3"/>
    <w:rsid w:val="0085713C"/>
    <w:rsid w:val="00857F63"/>
    <w:rsid w:val="00876ADA"/>
    <w:rsid w:val="009419C7"/>
    <w:rsid w:val="00974F8A"/>
    <w:rsid w:val="009B23D8"/>
    <w:rsid w:val="009C4E1D"/>
    <w:rsid w:val="00A02197"/>
    <w:rsid w:val="00A13696"/>
    <w:rsid w:val="00A2047C"/>
    <w:rsid w:val="00A24CAC"/>
    <w:rsid w:val="00A577EE"/>
    <w:rsid w:val="00AC5363"/>
    <w:rsid w:val="00B07A32"/>
    <w:rsid w:val="00C12F11"/>
    <w:rsid w:val="00C31D22"/>
    <w:rsid w:val="00C408D7"/>
    <w:rsid w:val="00C4137B"/>
    <w:rsid w:val="00C67C44"/>
    <w:rsid w:val="00CD100C"/>
    <w:rsid w:val="00CD5D92"/>
    <w:rsid w:val="00CD6BF3"/>
    <w:rsid w:val="00CD6FB5"/>
    <w:rsid w:val="00D05812"/>
    <w:rsid w:val="00D36631"/>
    <w:rsid w:val="00D529B8"/>
    <w:rsid w:val="00D64EFE"/>
    <w:rsid w:val="00D95F66"/>
    <w:rsid w:val="00D9769F"/>
    <w:rsid w:val="00DB4051"/>
    <w:rsid w:val="00DF7E8C"/>
    <w:rsid w:val="00E52D84"/>
    <w:rsid w:val="00E566F0"/>
    <w:rsid w:val="00E674A8"/>
    <w:rsid w:val="00E8608C"/>
    <w:rsid w:val="00F1490B"/>
    <w:rsid w:val="00F45DE4"/>
    <w:rsid w:val="00F706F8"/>
    <w:rsid w:val="00F70907"/>
    <w:rsid w:val="00F87041"/>
    <w:rsid w:val="00FC17FB"/>
    <w:rsid w:val="00FC2C7E"/>
    <w:rsid w:val="00FD0AB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3289"/>
  <w15:chartTrackingRefBased/>
  <w15:docId w15:val="{5C87E639-C287-4371-9AD4-C5D745B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61D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1D5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67C44"/>
    <w:pPr>
      <w:ind w:left="720"/>
      <w:contextualSpacing/>
    </w:pPr>
  </w:style>
  <w:style w:type="paragraph" w:customStyle="1" w:styleId="Default">
    <w:name w:val="Default"/>
    <w:rsid w:val="000B005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D089-045D-4095-B757-C6A01152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um</dc:creator>
  <cp:keywords/>
  <dc:description/>
  <cp:lastModifiedBy>um um</cp:lastModifiedBy>
  <cp:revision>71</cp:revision>
  <dcterms:created xsi:type="dcterms:W3CDTF">2022-08-01T13:45:00Z</dcterms:created>
  <dcterms:modified xsi:type="dcterms:W3CDTF">2022-08-16T05:48:00Z</dcterms:modified>
</cp:coreProperties>
</file>