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BF6" w:rsidRPr="00940F32" w:rsidRDefault="00B31BF6" w:rsidP="00B31BF6">
      <w:pPr>
        <w:spacing w:after="200" w:line="276" w:lineRule="auto"/>
        <w:jc w:val="right"/>
        <w:rPr>
          <w:rFonts w:eastAsiaTheme="minorHAnsi"/>
          <w:sz w:val="24"/>
          <w:szCs w:val="22"/>
          <w:lang w:eastAsia="en-US"/>
        </w:rPr>
      </w:pPr>
      <w:r w:rsidRPr="00940F32">
        <w:rPr>
          <w:rFonts w:eastAsiaTheme="minorHAnsi"/>
          <w:sz w:val="24"/>
          <w:szCs w:val="22"/>
          <w:lang w:eastAsia="en-US"/>
        </w:rPr>
        <w:t xml:space="preserve">Sosnowiec, </w:t>
      </w:r>
      <w:r w:rsidR="000714E2">
        <w:rPr>
          <w:rFonts w:eastAsiaTheme="minorHAnsi"/>
          <w:sz w:val="24"/>
          <w:szCs w:val="22"/>
          <w:lang w:eastAsia="en-US"/>
        </w:rPr>
        <w:t>dnia 09</w:t>
      </w:r>
      <w:bookmarkStart w:id="0" w:name="_GoBack"/>
      <w:bookmarkEnd w:id="0"/>
      <w:r w:rsidR="00972764">
        <w:rPr>
          <w:rFonts w:eastAsiaTheme="minorHAnsi"/>
          <w:sz w:val="24"/>
          <w:szCs w:val="22"/>
          <w:lang w:eastAsia="en-US"/>
        </w:rPr>
        <w:t>.09</w:t>
      </w:r>
      <w:r w:rsidR="00845841">
        <w:rPr>
          <w:rFonts w:eastAsiaTheme="minorHAnsi"/>
          <w:sz w:val="24"/>
          <w:szCs w:val="22"/>
          <w:lang w:eastAsia="en-US"/>
        </w:rPr>
        <w:t>.2022</w:t>
      </w:r>
      <w:r w:rsidRPr="00940F32">
        <w:rPr>
          <w:rFonts w:eastAsiaTheme="minorHAnsi"/>
          <w:sz w:val="24"/>
          <w:szCs w:val="22"/>
          <w:lang w:eastAsia="en-US"/>
        </w:rPr>
        <w:t xml:space="preserve"> r.</w:t>
      </w:r>
    </w:p>
    <w:p w:rsidR="00B31BF6" w:rsidRPr="00940F32" w:rsidRDefault="008B1E28" w:rsidP="00B31BF6">
      <w:pPr>
        <w:spacing w:after="200" w:line="276" w:lineRule="auto"/>
        <w:rPr>
          <w:rFonts w:eastAsiaTheme="minorHAnsi"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color w:val="000000" w:themeColor="text1"/>
          <w:sz w:val="24"/>
          <w:szCs w:val="22"/>
          <w:lang w:eastAsia="en-US"/>
        </w:rPr>
        <w:t>WBM.033</w:t>
      </w:r>
      <w:r w:rsidR="000714E2">
        <w:rPr>
          <w:rFonts w:eastAsiaTheme="minorHAnsi"/>
          <w:color w:val="000000" w:themeColor="text1"/>
          <w:sz w:val="24"/>
          <w:szCs w:val="22"/>
          <w:lang w:eastAsia="en-US"/>
        </w:rPr>
        <w:t>.173</w:t>
      </w:r>
      <w:r w:rsidR="00B147E9">
        <w:rPr>
          <w:rFonts w:eastAsiaTheme="minorHAnsi"/>
          <w:color w:val="000000" w:themeColor="text1"/>
          <w:sz w:val="24"/>
          <w:szCs w:val="22"/>
          <w:lang w:eastAsia="en-US"/>
        </w:rPr>
        <w:t>.</w:t>
      </w:r>
      <w:r w:rsidR="00845841">
        <w:rPr>
          <w:rFonts w:eastAsiaTheme="minorHAnsi"/>
          <w:color w:val="000000" w:themeColor="text1"/>
          <w:sz w:val="24"/>
          <w:szCs w:val="22"/>
          <w:lang w:eastAsia="en-US"/>
        </w:rPr>
        <w:t>2022</w:t>
      </w: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after="200" w:line="276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276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Pan </w:t>
      </w:r>
      <w:r w:rsidR="00007E65" w:rsidRPr="00007E65">
        <w:rPr>
          <w:rStyle w:val="Pogrubienie"/>
          <w:sz w:val="24"/>
          <w:szCs w:val="24"/>
          <w:shd w:val="clear" w:color="auto" w:fill="FFFFFF"/>
        </w:rPr>
        <w:t>Wojciech Kulawiak</w:t>
      </w:r>
    </w:p>
    <w:p w:rsidR="00B31BF6" w:rsidRDefault="00B31BF6" w:rsidP="00B31BF6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Przewodniczący Komisji </w:t>
      </w:r>
    </w:p>
    <w:p w:rsidR="00B31BF6" w:rsidRDefault="00007E65" w:rsidP="00007E65">
      <w:pPr>
        <w:spacing w:line="360" w:lineRule="auto"/>
        <w:ind w:left="4956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Bezpieczeństwa i Porządku Publicznego </w:t>
      </w:r>
      <w:r w:rsidR="00B31BF6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Rady Miejskiej </w:t>
      </w:r>
    </w:p>
    <w:p w:rsidR="00B31BF6" w:rsidRPr="00D50C9B" w:rsidRDefault="00B31BF6" w:rsidP="00B31BF6">
      <w:pPr>
        <w:spacing w:line="360" w:lineRule="auto"/>
        <w:ind w:left="4248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Fonts w:eastAsiaTheme="minorHAnsi"/>
          <w:b/>
          <w:color w:val="000000" w:themeColor="text1"/>
          <w:sz w:val="24"/>
          <w:szCs w:val="22"/>
          <w:lang w:eastAsia="en-US"/>
        </w:rPr>
        <w:t>w Sosnowcu</w:t>
      </w:r>
    </w:p>
    <w:p w:rsidR="00B31BF6" w:rsidRPr="00D50C9B" w:rsidRDefault="00B31BF6" w:rsidP="00B31BF6">
      <w:pPr>
        <w:spacing w:line="360" w:lineRule="auto"/>
        <w:ind w:left="3540" w:firstLine="708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 xml:space="preserve"> </w:t>
      </w:r>
      <w:r w:rsidRPr="00D50C9B">
        <w:rPr>
          <w:rFonts w:eastAsiaTheme="minorHAnsi"/>
          <w:b/>
          <w:color w:val="000000" w:themeColor="text1"/>
          <w:sz w:val="24"/>
          <w:szCs w:val="22"/>
          <w:lang w:eastAsia="en-US"/>
        </w:rPr>
        <w:tab/>
      </w:r>
    </w:p>
    <w:p w:rsidR="00B31BF6" w:rsidRPr="00D50C9B" w:rsidRDefault="00B31BF6" w:rsidP="00B31BF6">
      <w:pPr>
        <w:spacing w:line="360" w:lineRule="auto"/>
        <w:ind w:left="4962"/>
        <w:rPr>
          <w:rFonts w:eastAsiaTheme="minorHAnsi"/>
          <w:b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jc w:val="both"/>
        <w:rPr>
          <w:rFonts w:eastAsiaTheme="minorHAnsi"/>
          <w:b/>
          <w:sz w:val="24"/>
          <w:szCs w:val="22"/>
          <w:lang w:eastAsia="en-US"/>
        </w:rPr>
      </w:pPr>
    </w:p>
    <w:p w:rsidR="00B31BF6" w:rsidRPr="00B31BF6" w:rsidRDefault="00B31BF6" w:rsidP="00B31BF6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972764" w:rsidRPr="00B31BF6" w:rsidRDefault="00B31BF6" w:rsidP="00972764">
      <w:pPr>
        <w:spacing w:line="360" w:lineRule="auto"/>
        <w:ind w:firstLine="708"/>
        <w:jc w:val="both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 w:rsidRPr="00B31BF6">
        <w:rPr>
          <w:rFonts w:eastAsiaTheme="minorHAnsi"/>
          <w:sz w:val="24"/>
          <w:szCs w:val="24"/>
          <w:lang w:eastAsia="en-US"/>
        </w:rPr>
        <w:t xml:space="preserve">W załączeniu przekazuję materiały dla potrzeb Komisji </w:t>
      </w:r>
      <w:r w:rsidR="00007E65" w:rsidRPr="00007E65">
        <w:rPr>
          <w:rFonts w:eastAsiaTheme="minorHAnsi"/>
          <w:color w:val="000000" w:themeColor="text1"/>
          <w:sz w:val="24"/>
          <w:szCs w:val="22"/>
          <w:lang w:eastAsia="en-US"/>
        </w:rPr>
        <w:t xml:space="preserve">Bezpieczeństwa i Porządku Publicznego </w:t>
      </w:r>
      <w:r>
        <w:rPr>
          <w:rFonts w:eastAsiaTheme="minorHAnsi"/>
          <w:sz w:val="24"/>
          <w:szCs w:val="24"/>
          <w:lang w:eastAsia="en-US"/>
        </w:rPr>
        <w:t>dotyczące:</w:t>
      </w:r>
      <w:r w:rsidR="00972764">
        <w:fldChar w:fldCharType="begin"/>
      </w:r>
      <w:r w:rsidR="00972764">
        <w:instrText xml:space="preserve"> HYPERLINK "https://sosnowiec.esesja.pl/posiedzenie/6d2bcab0-d4fb-4" \l "collapse2" </w:instrText>
      </w:r>
      <w:r w:rsidR="00972764">
        <w:fldChar w:fldCharType="separate"/>
      </w:r>
      <w:hyperlink r:id="rId5" w:anchor="collapse2" w:history="1">
        <w:r w:rsidR="00972764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informacji o kształtowaniu się wieloletniej prognozy finansowej </w:t>
        </w:r>
        <w:r w:rsidR="00972764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br/>
          <w:t xml:space="preserve">oraz </w:t>
        </w:r>
        <w:r w:rsidR="00972764" w:rsidRPr="003D5618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wykonani</w:t>
        </w:r>
        <w:r w:rsidR="00972764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u</w:t>
        </w:r>
        <w:r w:rsidR="00972764" w:rsidRPr="003D5618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budżetu miasta Sosnowca z</w:t>
        </w:r>
        <w:r w:rsidR="00972764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a I półrocze 2022 roku</w:t>
        </w:r>
        <w:r w:rsidR="00972764" w:rsidRPr="00B31BF6">
          <w:rPr>
            <w:rStyle w:val="Hipercze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w obszarze działania komisji.</w:t>
        </w:r>
      </w:hyperlink>
    </w:p>
    <w:p w:rsidR="00B31BF6" w:rsidRPr="00B31BF6" w:rsidRDefault="00972764" w:rsidP="00B31BF6">
      <w:pPr>
        <w:spacing w:line="360" w:lineRule="auto"/>
        <w:ind w:firstLine="708"/>
        <w:jc w:val="both"/>
        <w:rPr>
          <w:rFonts w:eastAsiaTheme="minorHAnsi"/>
          <w:b/>
          <w:color w:val="000000" w:themeColor="text1"/>
          <w:sz w:val="24"/>
          <w:szCs w:val="22"/>
          <w:lang w:eastAsia="en-US"/>
        </w:rPr>
      </w:pPr>
      <w:r>
        <w:rPr>
          <w:rStyle w:val="Hipercze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fldChar w:fldCharType="end"/>
      </w: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Pr="00D50C9B" w:rsidRDefault="00B31BF6" w:rsidP="00B31BF6">
      <w:pPr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Default="00B31BF6" w:rsidP="00B31BF6">
      <w:pPr>
        <w:spacing w:line="360" w:lineRule="auto"/>
        <w:rPr>
          <w:rFonts w:eastAsiaTheme="minorHAnsi"/>
          <w:sz w:val="24"/>
          <w:szCs w:val="22"/>
          <w:lang w:eastAsia="en-US"/>
        </w:rPr>
      </w:pPr>
    </w:p>
    <w:p w:rsidR="00B31BF6" w:rsidRPr="00CC1B69" w:rsidRDefault="00B31BF6" w:rsidP="00B31BF6">
      <w:pPr>
        <w:spacing w:line="360" w:lineRule="auto"/>
        <w:rPr>
          <w:rFonts w:eastAsiaTheme="minorHAnsi"/>
          <w:sz w:val="24"/>
          <w:szCs w:val="22"/>
          <w:u w:val="single"/>
          <w:lang w:eastAsia="en-US"/>
        </w:rPr>
      </w:pPr>
      <w:r w:rsidRPr="00CC1B69">
        <w:rPr>
          <w:rFonts w:eastAsiaTheme="minorHAnsi"/>
          <w:sz w:val="24"/>
          <w:szCs w:val="22"/>
          <w:u w:val="single"/>
          <w:lang w:eastAsia="en-US"/>
        </w:rPr>
        <w:t>Otrzymują:</w:t>
      </w:r>
    </w:p>
    <w:p w:rsidR="00B31BF6" w:rsidRDefault="00B31BF6" w:rsidP="00B31BF6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 w:rsidRPr="0063547E">
        <w:rPr>
          <w:bCs/>
          <w:sz w:val="24"/>
          <w:szCs w:val="24"/>
        </w:rPr>
        <w:t>Adresat</w:t>
      </w:r>
    </w:p>
    <w:p w:rsidR="00C94801" w:rsidRPr="00E50513" w:rsidRDefault="00995151" w:rsidP="00E50513">
      <w:pPr>
        <w:pStyle w:val="Akapitzlist"/>
        <w:numPr>
          <w:ilvl w:val="0"/>
          <w:numId w:val="1"/>
        </w:num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a/a</w:t>
      </w:r>
    </w:p>
    <w:sectPr w:rsidR="00C94801" w:rsidRPr="00E5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63A60"/>
    <w:multiLevelType w:val="hybridMultilevel"/>
    <w:tmpl w:val="381E69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F6"/>
    <w:rsid w:val="00007E65"/>
    <w:rsid w:val="000714E2"/>
    <w:rsid w:val="00235FDE"/>
    <w:rsid w:val="00845841"/>
    <w:rsid w:val="008B1E28"/>
    <w:rsid w:val="00972764"/>
    <w:rsid w:val="00995151"/>
    <w:rsid w:val="00B147E9"/>
    <w:rsid w:val="00B31BF6"/>
    <w:rsid w:val="00BD5640"/>
    <w:rsid w:val="00C94801"/>
    <w:rsid w:val="00D0336F"/>
    <w:rsid w:val="00E50513"/>
    <w:rsid w:val="00E6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7EE4E"/>
  <w15:chartTrackingRefBased/>
  <w15:docId w15:val="{E110BCFE-8133-4D95-92D1-84F36D6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07E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qFormat/>
    <w:rsid w:val="00D0336F"/>
    <w:pPr>
      <w:keepNext/>
      <w:spacing w:after="200"/>
      <w:jc w:val="right"/>
    </w:pPr>
    <w:rPr>
      <w:b/>
      <w:iCs/>
      <w:color w:val="44546A" w:themeColor="text2"/>
      <w:szCs w:val="18"/>
    </w:rPr>
  </w:style>
  <w:style w:type="paragraph" w:styleId="Akapitzlist">
    <w:name w:val="List Paragraph"/>
    <w:basedOn w:val="Normalny"/>
    <w:uiPriority w:val="99"/>
    <w:qFormat/>
    <w:rsid w:val="00B31BF6"/>
    <w:pPr>
      <w:ind w:left="720"/>
    </w:pPr>
  </w:style>
  <w:style w:type="character" w:styleId="Pogrubienie">
    <w:name w:val="Strong"/>
    <w:basedOn w:val="Domylnaczcionkaakapitu"/>
    <w:uiPriority w:val="22"/>
    <w:qFormat/>
    <w:rsid w:val="00B31BF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31BF6"/>
    <w:rPr>
      <w:color w:val="0000FF"/>
      <w:u w:val="single"/>
    </w:rPr>
  </w:style>
  <w:style w:type="character" w:customStyle="1" w:styleId="red">
    <w:name w:val="red"/>
    <w:basedOn w:val="Domylnaczcionkaakapitu"/>
    <w:rsid w:val="00B31BF6"/>
  </w:style>
  <w:style w:type="paragraph" w:styleId="Tekstdymka">
    <w:name w:val="Balloon Text"/>
    <w:basedOn w:val="Normalny"/>
    <w:link w:val="TekstdymkaZnak"/>
    <w:uiPriority w:val="99"/>
    <w:semiHidden/>
    <w:unhideWhenUsed/>
    <w:rsid w:val="00007E6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6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7E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snowiec.esesja.pl/posiedzenie/6d2bcab0-d4fb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AGD</dc:creator>
  <cp:keywords/>
  <dc:description/>
  <cp:lastModifiedBy>JZ</cp:lastModifiedBy>
  <cp:revision>6</cp:revision>
  <cp:lastPrinted>2022-05-06T06:04:00Z</cp:lastPrinted>
  <dcterms:created xsi:type="dcterms:W3CDTF">2022-05-05T06:09:00Z</dcterms:created>
  <dcterms:modified xsi:type="dcterms:W3CDTF">2022-09-09T09:13:00Z</dcterms:modified>
</cp:coreProperties>
</file>