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02" w:rsidRDefault="00C47503" w:rsidP="00C47503">
      <w:pPr>
        <w:jc w:val="right"/>
      </w:pPr>
      <w:r>
        <w:t xml:space="preserve">Sosnowiec, 3.02.2023 r. </w:t>
      </w:r>
    </w:p>
    <w:p w:rsidR="00C47503" w:rsidRDefault="00C47503" w:rsidP="00C47503">
      <w:pPr>
        <w:jc w:val="both"/>
      </w:pPr>
    </w:p>
    <w:p w:rsidR="00C47503" w:rsidRDefault="00C47503" w:rsidP="00C47503">
      <w:pPr>
        <w:jc w:val="both"/>
      </w:pPr>
    </w:p>
    <w:p w:rsidR="00C47503" w:rsidRDefault="00C47503" w:rsidP="00C47503">
      <w:pPr>
        <w:jc w:val="both"/>
      </w:pPr>
    </w:p>
    <w:p w:rsidR="00C47503" w:rsidRDefault="00C47503" w:rsidP="00C47503">
      <w:pPr>
        <w:jc w:val="both"/>
      </w:pPr>
    </w:p>
    <w:p w:rsidR="00C47503" w:rsidRDefault="00C47503" w:rsidP="00C47503">
      <w:pPr>
        <w:jc w:val="both"/>
      </w:pPr>
      <w:r>
        <w:t>Dyrektor Zespołu Szkół Elektronicznych i Informatycznych w Sosnowcu przedstawia wyniki próbnego egzaminu maturalnego, który odbył się w listopadzie.</w:t>
      </w:r>
    </w:p>
    <w:p w:rsidR="00C47503" w:rsidRDefault="00C47503" w:rsidP="00C47503">
      <w:pPr>
        <w:jc w:val="both"/>
      </w:pPr>
      <w:r>
        <w:t>Do matury próbnej z języka polskiego i języka angielskiego przystąpiło 163 tegorocznych maturzystów, którzy osiągnęli następujące wyniki:</w:t>
      </w:r>
    </w:p>
    <w:p w:rsidR="00C47503" w:rsidRDefault="00C47503" w:rsidP="00C47503">
      <w:pPr>
        <w:jc w:val="both"/>
        <w:rPr>
          <w:b/>
          <w:u w:val="single"/>
        </w:rPr>
      </w:pPr>
      <w:r w:rsidRPr="00C47503">
        <w:rPr>
          <w:b/>
          <w:u w:val="single"/>
        </w:rPr>
        <w:t>Język polski</w:t>
      </w:r>
    </w:p>
    <w:p w:rsidR="00C47503" w:rsidRDefault="00C47503" w:rsidP="00C47503">
      <w:pPr>
        <w:jc w:val="both"/>
      </w:pPr>
      <w:r>
        <w:t>Średni wynik zdawalności – 41%</w:t>
      </w:r>
    </w:p>
    <w:p w:rsidR="00C47503" w:rsidRDefault="00C47503" w:rsidP="00C47503">
      <w:pPr>
        <w:jc w:val="both"/>
      </w:pPr>
      <w:r>
        <w:t>Ilość uczniów, którzy nie osiągnęli 30% - 36 osób</w:t>
      </w:r>
    </w:p>
    <w:p w:rsidR="00C47503" w:rsidRDefault="00C47503" w:rsidP="00C47503">
      <w:pPr>
        <w:jc w:val="both"/>
      </w:pPr>
      <w:r>
        <w:t>Nikomu nie udało się zdobyć 100%, najwyższy wynik to 90%</w:t>
      </w:r>
    </w:p>
    <w:p w:rsidR="00C47503" w:rsidRDefault="00C47503" w:rsidP="00C47503">
      <w:pPr>
        <w:jc w:val="both"/>
        <w:rPr>
          <w:b/>
          <w:u w:val="single"/>
        </w:rPr>
      </w:pPr>
      <w:r w:rsidRPr="00C47503">
        <w:rPr>
          <w:b/>
          <w:u w:val="single"/>
        </w:rPr>
        <w:t>Język angielski</w:t>
      </w:r>
    </w:p>
    <w:p w:rsidR="00C47503" w:rsidRDefault="00C47503" w:rsidP="00C47503">
      <w:pPr>
        <w:jc w:val="both"/>
      </w:pPr>
      <w:r>
        <w:t>Średni wynik zdawalności – 82,5%</w:t>
      </w:r>
    </w:p>
    <w:p w:rsidR="00C47503" w:rsidRDefault="00C47503" w:rsidP="00C47503">
      <w:pPr>
        <w:jc w:val="both"/>
      </w:pPr>
      <w:r>
        <w:t>Ilość uczniów, którzy nie osiągnęli 30% - jedna osoba osiągnęła 28%</w:t>
      </w:r>
    </w:p>
    <w:p w:rsidR="00C47503" w:rsidRDefault="00C47503" w:rsidP="00C47503">
      <w:pPr>
        <w:jc w:val="both"/>
      </w:pPr>
      <w:r>
        <w:t>100% uzyskało 14 osób</w:t>
      </w:r>
    </w:p>
    <w:p w:rsidR="00C47503" w:rsidRDefault="00C47503" w:rsidP="00C47503">
      <w:pPr>
        <w:jc w:val="both"/>
      </w:pPr>
    </w:p>
    <w:p w:rsidR="00C47503" w:rsidRDefault="00C47503" w:rsidP="00C47503">
      <w:pPr>
        <w:jc w:val="both"/>
      </w:pPr>
      <w:r>
        <w:t>Do matury próbnej z matematyki przystąpiło 166 tegorocznych maturzystów, którzy osiągnęli następując wyniki:</w:t>
      </w:r>
    </w:p>
    <w:p w:rsidR="00C47503" w:rsidRDefault="00C47503" w:rsidP="00C47503">
      <w:pPr>
        <w:jc w:val="both"/>
        <w:rPr>
          <w:b/>
          <w:u w:val="single"/>
        </w:rPr>
      </w:pPr>
      <w:r w:rsidRPr="00C47503">
        <w:rPr>
          <w:b/>
          <w:u w:val="single"/>
        </w:rPr>
        <w:t xml:space="preserve">Matematyka </w:t>
      </w:r>
    </w:p>
    <w:p w:rsidR="00C47503" w:rsidRDefault="00C47503" w:rsidP="00C47503">
      <w:pPr>
        <w:jc w:val="both"/>
      </w:pPr>
      <w:r>
        <w:t>Średni wynik zdawalnośc</w:t>
      </w:r>
      <w:r w:rsidRPr="00C47503">
        <w:t>i – 41,15 %</w:t>
      </w:r>
    </w:p>
    <w:p w:rsidR="00C47503" w:rsidRDefault="00C47503" w:rsidP="00C47503">
      <w:pPr>
        <w:jc w:val="both"/>
      </w:pPr>
      <w:r w:rsidRPr="00C47503">
        <w:t>Ilość uczniów, którzy nie osiągnęli 30%</w:t>
      </w:r>
      <w:r w:rsidR="005000A6">
        <w:t xml:space="preserve"> - 47 osób</w:t>
      </w:r>
    </w:p>
    <w:p w:rsidR="005000A6" w:rsidRDefault="005000A6" w:rsidP="00C47503">
      <w:pPr>
        <w:jc w:val="both"/>
      </w:pPr>
      <w:r>
        <w:t>Nikomu nie udało się zdobyć 100%, najwyższ</w:t>
      </w:r>
      <w:bookmarkStart w:id="0" w:name="_GoBack"/>
      <w:bookmarkEnd w:id="0"/>
      <w:r>
        <w:t>y wynik to 96%</w:t>
      </w:r>
    </w:p>
    <w:p w:rsidR="005000A6" w:rsidRDefault="005000A6" w:rsidP="00C47503">
      <w:pPr>
        <w:jc w:val="both"/>
      </w:pPr>
    </w:p>
    <w:p w:rsidR="005000A6" w:rsidRPr="00C47503" w:rsidRDefault="005000A6" w:rsidP="00C47503">
      <w:pPr>
        <w:jc w:val="both"/>
      </w:pPr>
      <w:r>
        <w:t>Wszystkie godziny do dyspozycji dyrektora we wszystkich oddziałach przeznaczone są na rozszerzenie z matematyki.</w:t>
      </w:r>
    </w:p>
    <w:sectPr w:rsidR="005000A6" w:rsidRPr="00C4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03"/>
    <w:rsid w:val="00065302"/>
    <w:rsid w:val="005000A6"/>
    <w:rsid w:val="00C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2023-02-13T11:42:00Z</dcterms:created>
  <dcterms:modified xsi:type="dcterms:W3CDTF">2023-02-13T11:56:00Z</dcterms:modified>
</cp:coreProperties>
</file>