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1E4E" w14:textId="77777777" w:rsidR="00540C79" w:rsidRPr="006246B1" w:rsidRDefault="00540C79" w:rsidP="00540C79">
      <w:pPr>
        <w:jc w:val="center"/>
        <w:rPr>
          <w:b/>
        </w:rPr>
      </w:pPr>
      <w:r w:rsidRPr="006246B1">
        <w:rPr>
          <w:b/>
        </w:rPr>
        <w:t>Centrum Kształcenia Zawodowego i Ustawicznego</w:t>
      </w:r>
    </w:p>
    <w:p w14:paraId="02168250" w14:textId="77777777" w:rsidR="00540C79" w:rsidRPr="006246B1" w:rsidRDefault="00540C79" w:rsidP="00540C79">
      <w:pPr>
        <w:jc w:val="center"/>
        <w:rPr>
          <w:b/>
        </w:rPr>
      </w:pPr>
    </w:p>
    <w:p w14:paraId="3491E0B9" w14:textId="77777777" w:rsidR="00540C79" w:rsidRPr="006246B1" w:rsidRDefault="00540C79" w:rsidP="00540C79">
      <w:pPr>
        <w:jc w:val="center"/>
      </w:pPr>
      <w:r w:rsidRPr="006246B1">
        <w:rPr>
          <w:b/>
        </w:rPr>
        <w:t>Technikum nr 4 Transportowe</w:t>
      </w:r>
    </w:p>
    <w:p w14:paraId="5B66F2BF" w14:textId="77777777" w:rsidR="00540C79" w:rsidRPr="006246B1" w:rsidRDefault="00540C79" w:rsidP="00540C79">
      <w:pPr>
        <w:jc w:val="center"/>
      </w:pPr>
    </w:p>
    <w:p w14:paraId="177B7C8E" w14:textId="77777777" w:rsidR="00540C79" w:rsidRPr="006246B1" w:rsidRDefault="00540C79" w:rsidP="00540C79">
      <w:pPr>
        <w:jc w:val="center"/>
        <w:rPr>
          <w:b/>
        </w:rPr>
      </w:pPr>
      <w:r w:rsidRPr="006246B1">
        <w:rPr>
          <w:b/>
        </w:rPr>
        <w:t>RAPORT</w:t>
      </w:r>
    </w:p>
    <w:p w14:paraId="77660E07" w14:textId="77777777" w:rsidR="00540C79" w:rsidRPr="006246B1" w:rsidRDefault="00540C79" w:rsidP="00540C79">
      <w:pPr>
        <w:jc w:val="center"/>
        <w:rPr>
          <w:b/>
        </w:rPr>
      </w:pPr>
    </w:p>
    <w:p w14:paraId="21351676" w14:textId="77777777" w:rsidR="00540C79" w:rsidRPr="006246B1" w:rsidRDefault="00540C79" w:rsidP="00540C79">
      <w:pPr>
        <w:rPr>
          <w:b/>
        </w:rPr>
      </w:pPr>
      <w:r w:rsidRPr="006246B1">
        <w:rPr>
          <w:b/>
        </w:rPr>
        <w:t>RODZAJ BADANIA:</w:t>
      </w:r>
    </w:p>
    <w:p w14:paraId="0CAB6059" w14:textId="77777777" w:rsidR="00540C79" w:rsidRPr="006246B1" w:rsidRDefault="00540C79" w:rsidP="00540C79"/>
    <w:p w14:paraId="259BE1A4" w14:textId="2E8AF4EC" w:rsidR="00540C79" w:rsidRPr="006246B1" w:rsidRDefault="00540C79" w:rsidP="00540C79">
      <w:r w:rsidRPr="006246B1">
        <w:t>Badanie poziomu wiedzy i umiejętności w klasach maturalnych</w:t>
      </w:r>
      <w:r w:rsidR="00243A8D">
        <w:t xml:space="preserve"> </w:t>
      </w:r>
      <w:r w:rsidRPr="006246B1">
        <w:t xml:space="preserve">- próbny egzamin maturalny </w:t>
      </w:r>
      <w:r>
        <w:t xml:space="preserve"> </w:t>
      </w:r>
      <w:r w:rsidRPr="006246B1">
        <w:t>z języka polskiego (</w:t>
      </w:r>
      <w:r w:rsidR="00B80C7D">
        <w:t>OPERON</w:t>
      </w:r>
      <w:r w:rsidRPr="006246B1">
        <w:t>)</w:t>
      </w:r>
      <w:r w:rsidR="00243A8D">
        <w:t>.</w:t>
      </w:r>
    </w:p>
    <w:p w14:paraId="682C29F7" w14:textId="77777777" w:rsidR="00540C79" w:rsidRPr="006246B1" w:rsidRDefault="00540C79" w:rsidP="00540C79">
      <w:pPr>
        <w:rPr>
          <w:b/>
        </w:rPr>
      </w:pPr>
    </w:p>
    <w:p w14:paraId="0152DD53" w14:textId="77777777" w:rsidR="00540C79" w:rsidRPr="005F1152" w:rsidRDefault="00540C79" w:rsidP="00540C79">
      <w:pPr>
        <w:rPr>
          <w:b/>
        </w:rPr>
      </w:pPr>
      <w:r w:rsidRPr="006246B1">
        <w:rPr>
          <w:b/>
        </w:rPr>
        <w:t>PRZEDMIOT:</w:t>
      </w:r>
    </w:p>
    <w:p w14:paraId="63015E8A" w14:textId="77777777" w:rsidR="00540C79" w:rsidRPr="006246B1" w:rsidRDefault="00540C79" w:rsidP="00540C79">
      <w:r w:rsidRPr="006246B1">
        <w:t>język polski</w:t>
      </w:r>
    </w:p>
    <w:p w14:paraId="4694C679" w14:textId="77777777" w:rsidR="00540C79" w:rsidRPr="006246B1" w:rsidRDefault="00540C79" w:rsidP="00540C79"/>
    <w:p w14:paraId="548EFC4D" w14:textId="77777777" w:rsidR="00540C79" w:rsidRPr="006246B1" w:rsidRDefault="00540C79" w:rsidP="00540C79">
      <w:pPr>
        <w:rPr>
          <w:b/>
        </w:rPr>
      </w:pPr>
      <w:r w:rsidRPr="006246B1">
        <w:rPr>
          <w:b/>
        </w:rPr>
        <w:t>CEL BADANIA:</w:t>
      </w:r>
    </w:p>
    <w:p w14:paraId="0C7208D7" w14:textId="7C502067" w:rsidR="00540C79" w:rsidRPr="006246B1" w:rsidRDefault="00540C79" w:rsidP="00D803A4">
      <w:r w:rsidRPr="006246B1">
        <w:t>Zdiagnozowanie stanu przygotowania uczniów do pisemnego egzaminu maturalnego</w:t>
      </w:r>
      <w:r>
        <w:t xml:space="preserve"> </w:t>
      </w:r>
      <w:r w:rsidRPr="006246B1">
        <w:t xml:space="preserve"> </w:t>
      </w:r>
      <w:r w:rsidR="0094597F">
        <w:t xml:space="preserve">               </w:t>
      </w:r>
      <w:r w:rsidRPr="006246B1">
        <w:t>z języka polskiego</w:t>
      </w:r>
    </w:p>
    <w:p w14:paraId="0DC9E50B" w14:textId="77777777" w:rsidR="00540C79" w:rsidRPr="006246B1" w:rsidRDefault="00540C79" w:rsidP="00540C79">
      <w:pPr>
        <w:rPr>
          <w:b/>
        </w:rPr>
      </w:pPr>
    </w:p>
    <w:p w14:paraId="15648EAC" w14:textId="77777777" w:rsidR="00540C79" w:rsidRPr="006246B1" w:rsidRDefault="00540C79" w:rsidP="00540C79">
      <w:pPr>
        <w:rPr>
          <w:b/>
        </w:rPr>
      </w:pPr>
      <w:r w:rsidRPr="006246B1">
        <w:rPr>
          <w:b/>
        </w:rPr>
        <w:t>ORGANIZACJA:</w:t>
      </w:r>
    </w:p>
    <w:p w14:paraId="4DC20E63" w14:textId="1D4D3967" w:rsidR="00540C79" w:rsidRPr="006246B1" w:rsidRDefault="00540C79" w:rsidP="00540C79">
      <w:pPr>
        <w:numPr>
          <w:ilvl w:val="0"/>
          <w:numId w:val="1"/>
        </w:numPr>
      </w:pPr>
      <w:r w:rsidRPr="006246B1">
        <w:t xml:space="preserve">data przeprowadzenia badania: </w:t>
      </w:r>
      <w:r w:rsidR="00B80C7D">
        <w:t>listopad</w:t>
      </w:r>
      <w:r w:rsidRPr="006246B1">
        <w:t xml:space="preserve"> 20</w:t>
      </w:r>
      <w:r>
        <w:t>2</w:t>
      </w:r>
      <w:r w:rsidR="00B80C7D">
        <w:t>2</w:t>
      </w:r>
    </w:p>
    <w:p w14:paraId="28AEC4C2" w14:textId="77777777" w:rsidR="00540C79" w:rsidRPr="006246B1" w:rsidRDefault="00540C79" w:rsidP="00540C79">
      <w:pPr>
        <w:numPr>
          <w:ilvl w:val="0"/>
          <w:numId w:val="1"/>
        </w:numPr>
      </w:pPr>
      <w:r w:rsidRPr="006246B1">
        <w:t>czas badania: 170 minut</w:t>
      </w:r>
    </w:p>
    <w:p w14:paraId="53BF0351" w14:textId="41BEDCAC" w:rsidR="00540C79" w:rsidRPr="006246B1" w:rsidRDefault="00540C79" w:rsidP="00540C79">
      <w:pPr>
        <w:numPr>
          <w:ilvl w:val="0"/>
          <w:numId w:val="1"/>
        </w:numPr>
      </w:pPr>
      <w:r w:rsidRPr="006246B1">
        <w:t>prowadzący badania: J.</w:t>
      </w:r>
      <w:r w:rsidR="00D803A4">
        <w:t xml:space="preserve"> </w:t>
      </w:r>
      <w:r w:rsidRPr="006246B1">
        <w:t>Czuber, B.</w:t>
      </w:r>
      <w:r w:rsidR="00D803A4">
        <w:t xml:space="preserve"> </w:t>
      </w:r>
      <w:r w:rsidRPr="006246B1">
        <w:t>Lasota</w:t>
      </w:r>
      <w:r>
        <w:t>, B.</w:t>
      </w:r>
      <w:r w:rsidR="00D803A4">
        <w:t xml:space="preserve"> </w:t>
      </w:r>
      <w:r>
        <w:t>Olczyk</w:t>
      </w:r>
    </w:p>
    <w:p w14:paraId="61EF2725" w14:textId="72911893" w:rsidR="00540C79" w:rsidRPr="006246B1" w:rsidRDefault="00540C79" w:rsidP="00540C79">
      <w:pPr>
        <w:numPr>
          <w:ilvl w:val="0"/>
          <w:numId w:val="1"/>
        </w:numPr>
      </w:pPr>
      <w:r w:rsidRPr="006246B1">
        <w:t>badana grupa: klasy maturalne</w:t>
      </w:r>
      <w:r w:rsidR="00B80C7D">
        <w:t xml:space="preserve"> (po gimnazjum)</w:t>
      </w:r>
    </w:p>
    <w:p w14:paraId="2EBDA5C9" w14:textId="7811C64E" w:rsidR="00540C79" w:rsidRPr="006246B1" w:rsidRDefault="00540C79" w:rsidP="00540C79">
      <w:pPr>
        <w:numPr>
          <w:ilvl w:val="0"/>
          <w:numId w:val="1"/>
        </w:numPr>
      </w:pPr>
      <w:r w:rsidRPr="006246B1">
        <w:t>forma badania: arkusz maturalny przygotowany przez</w:t>
      </w:r>
      <w:r w:rsidR="00B80C7D">
        <w:t xml:space="preserve"> wydawnictwo Operon</w:t>
      </w:r>
    </w:p>
    <w:p w14:paraId="3C8DE6B6" w14:textId="77777777" w:rsidR="00540C79" w:rsidRPr="006246B1" w:rsidRDefault="00540C79" w:rsidP="00540C79">
      <w:pPr>
        <w:ind w:left="360"/>
      </w:pPr>
    </w:p>
    <w:p w14:paraId="2AD8B407" w14:textId="0AAD019E" w:rsidR="00540C79" w:rsidRDefault="00540C79" w:rsidP="00540C79">
      <w:pPr>
        <w:rPr>
          <w:b/>
        </w:rPr>
      </w:pPr>
      <w:r w:rsidRPr="006246B1">
        <w:rPr>
          <w:b/>
        </w:rPr>
        <w:t>WYNIKI BADANIA:</w:t>
      </w:r>
    </w:p>
    <w:p w14:paraId="2A23C3F2" w14:textId="1EE7D23C" w:rsidR="00540C79" w:rsidRDefault="00E75865" w:rsidP="00540C79">
      <w:pPr>
        <w:rPr>
          <w:bCs/>
        </w:rPr>
      </w:pPr>
      <w:r w:rsidRPr="00E75865">
        <w:rPr>
          <w:bCs/>
        </w:rPr>
        <w:t>( szczegółowe wyniki znajdują się w załączniku do raportu)</w:t>
      </w:r>
    </w:p>
    <w:p w14:paraId="3E79132D" w14:textId="77777777" w:rsidR="00E75865" w:rsidRPr="00E75865" w:rsidRDefault="00E75865" w:rsidP="00540C79">
      <w:pPr>
        <w:rPr>
          <w:bCs/>
        </w:rPr>
      </w:pPr>
    </w:p>
    <w:p w14:paraId="01A37D61" w14:textId="5A12BB50" w:rsidR="00540C79" w:rsidRPr="00540C79" w:rsidRDefault="00540C79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540C79">
        <w:rPr>
          <w:rFonts w:eastAsiaTheme="minorHAnsi"/>
          <w:b/>
          <w:bCs/>
          <w:lang w:eastAsia="en-US"/>
        </w:rPr>
        <w:t>Klasa 4</w:t>
      </w:r>
      <w:r w:rsidR="00B80C7D">
        <w:rPr>
          <w:rFonts w:eastAsiaTheme="minorHAnsi"/>
          <w:b/>
          <w:bCs/>
          <w:lang w:eastAsia="en-US"/>
        </w:rPr>
        <w:t>AG</w:t>
      </w:r>
    </w:p>
    <w:p w14:paraId="2A481F06" w14:textId="2C9B5DE4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>Do egzaminu przystąpił</w:t>
      </w:r>
      <w:r w:rsidR="000801EB">
        <w:rPr>
          <w:rFonts w:eastAsiaTheme="minorHAnsi"/>
          <w:lang w:eastAsia="en-US"/>
        </w:rPr>
        <w:t>o</w:t>
      </w:r>
      <w:r w:rsidRPr="00540C79">
        <w:rPr>
          <w:rFonts w:eastAsiaTheme="minorHAnsi"/>
          <w:lang w:eastAsia="en-US"/>
        </w:rPr>
        <w:t xml:space="preserve"> 2</w:t>
      </w:r>
      <w:r w:rsidR="000801EB">
        <w:rPr>
          <w:rFonts w:eastAsiaTheme="minorHAnsi"/>
          <w:lang w:eastAsia="en-US"/>
        </w:rPr>
        <w:t>6</w:t>
      </w:r>
      <w:r w:rsidRPr="00540C79">
        <w:rPr>
          <w:rFonts w:eastAsiaTheme="minorHAnsi"/>
          <w:lang w:eastAsia="en-US"/>
        </w:rPr>
        <w:t xml:space="preserve"> os</w:t>
      </w:r>
      <w:r w:rsidR="000801EB">
        <w:rPr>
          <w:rFonts w:eastAsiaTheme="minorHAnsi"/>
          <w:lang w:eastAsia="en-US"/>
        </w:rPr>
        <w:t>ób</w:t>
      </w:r>
      <w:r w:rsidRPr="00540C79">
        <w:rPr>
          <w:rFonts w:eastAsiaTheme="minorHAnsi"/>
          <w:lang w:eastAsia="en-US"/>
        </w:rPr>
        <w:t>.</w:t>
      </w:r>
    </w:p>
    <w:p w14:paraId="2BDB01F9" w14:textId="0F478F86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>Najwyższy wynik 6</w:t>
      </w:r>
      <w:r w:rsidR="000801EB">
        <w:rPr>
          <w:rFonts w:eastAsiaTheme="minorHAnsi"/>
          <w:lang w:eastAsia="en-US"/>
        </w:rPr>
        <w:t>4</w:t>
      </w:r>
      <w:r w:rsidRPr="00540C79">
        <w:rPr>
          <w:rFonts w:eastAsiaTheme="minorHAnsi"/>
          <w:lang w:eastAsia="en-US"/>
        </w:rPr>
        <w:t>%</w:t>
      </w:r>
    </w:p>
    <w:p w14:paraId="0BE76A4D" w14:textId="4778E23B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 xml:space="preserve">Najniższy wynik </w:t>
      </w:r>
      <w:r w:rsidR="000801EB">
        <w:rPr>
          <w:rFonts w:eastAsiaTheme="minorHAnsi"/>
          <w:lang w:eastAsia="en-US"/>
        </w:rPr>
        <w:t>2</w:t>
      </w:r>
      <w:r w:rsidRPr="00540C79">
        <w:rPr>
          <w:rFonts w:eastAsiaTheme="minorHAnsi"/>
          <w:lang w:eastAsia="en-US"/>
        </w:rPr>
        <w:t>%</w:t>
      </w:r>
    </w:p>
    <w:p w14:paraId="47E5D255" w14:textId="25B8E7F8" w:rsidR="00540C79" w:rsidRPr="00540C79" w:rsidRDefault="00540C79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540C79">
        <w:rPr>
          <w:rFonts w:eastAsiaTheme="minorHAnsi"/>
          <w:b/>
          <w:bCs/>
          <w:lang w:eastAsia="en-US"/>
        </w:rPr>
        <w:t xml:space="preserve">Średni wynik </w:t>
      </w:r>
      <w:r w:rsidR="000801EB">
        <w:rPr>
          <w:rFonts w:eastAsiaTheme="minorHAnsi"/>
          <w:b/>
          <w:bCs/>
          <w:lang w:eastAsia="en-US"/>
        </w:rPr>
        <w:t>30</w:t>
      </w:r>
      <w:r w:rsidRPr="00540C79">
        <w:rPr>
          <w:rFonts w:eastAsiaTheme="minorHAnsi"/>
          <w:b/>
          <w:bCs/>
          <w:lang w:eastAsia="en-US"/>
        </w:rPr>
        <w:t>%</w:t>
      </w:r>
    </w:p>
    <w:p w14:paraId="56C2CFDC" w14:textId="5FF3D61C" w:rsidR="00540C79" w:rsidRDefault="00540C79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540C79">
        <w:rPr>
          <w:rFonts w:eastAsiaTheme="minorHAnsi"/>
          <w:b/>
          <w:bCs/>
          <w:lang w:eastAsia="en-US"/>
        </w:rPr>
        <w:t>Zdało 1</w:t>
      </w:r>
      <w:r w:rsidR="000801EB">
        <w:rPr>
          <w:rFonts w:eastAsiaTheme="minorHAnsi"/>
          <w:b/>
          <w:bCs/>
          <w:lang w:eastAsia="en-US"/>
        </w:rPr>
        <w:t>2</w:t>
      </w:r>
      <w:r w:rsidRPr="00540C79">
        <w:rPr>
          <w:rFonts w:eastAsiaTheme="minorHAnsi"/>
          <w:b/>
          <w:bCs/>
          <w:lang w:eastAsia="en-US"/>
        </w:rPr>
        <w:t xml:space="preserve"> osób. Nie zdało 14.</w:t>
      </w:r>
    </w:p>
    <w:p w14:paraId="77E99826" w14:textId="577ED387" w:rsidR="00540C79" w:rsidRDefault="00540C79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</w:p>
    <w:p w14:paraId="3785C746" w14:textId="2295A081" w:rsidR="00540C79" w:rsidRPr="00243A8D" w:rsidRDefault="00540C79" w:rsidP="00243A8D">
      <w:r w:rsidRPr="00E478D5">
        <w:rPr>
          <w:b/>
        </w:rPr>
        <w:t>Klasa 4</w:t>
      </w:r>
      <w:r w:rsidR="00B80C7D">
        <w:rPr>
          <w:b/>
        </w:rPr>
        <w:t>BG</w:t>
      </w:r>
    </w:p>
    <w:p w14:paraId="3121E602" w14:textId="3E38C72C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>Do egzaminu przystąpiło 2</w:t>
      </w:r>
      <w:r w:rsidR="007316C8">
        <w:rPr>
          <w:rFonts w:eastAsiaTheme="minorHAnsi"/>
          <w:lang w:eastAsia="en-US"/>
        </w:rPr>
        <w:t>7</w:t>
      </w:r>
      <w:r w:rsidRPr="00540C79">
        <w:rPr>
          <w:rFonts w:eastAsiaTheme="minorHAnsi"/>
          <w:lang w:eastAsia="en-US"/>
        </w:rPr>
        <w:t xml:space="preserve"> osób.</w:t>
      </w:r>
    </w:p>
    <w:p w14:paraId="7C81965E" w14:textId="0EFB24F0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>Najwyższy wynik 8</w:t>
      </w:r>
      <w:r w:rsidR="007316C8">
        <w:rPr>
          <w:rFonts w:eastAsiaTheme="minorHAnsi"/>
          <w:lang w:eastAsia="en-US"/>
        </w:rPr>
        <w:t>0</w:t>
      </w:r>
      <w:r w:rsidRPr="00540C79">
        <w:rPr>
          <w:rFonts w:eastAsiaTheme="minorHAnsi"/>
          <w:lang w:eastAsia="en-US"/>
        </w:rPr>
        <w:t>%</w:t>
      </w:r>
    </w:p>
    <w:p w14:paraId="12728478" w14:textId="0C71385B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 xml:space="preserve">Najniższy wynik </w:t>
      </w:r>
      <w:r w:rsidR="007316C8">
        <w:rPr>
          <w:rFonts w:eastAsiaTheme="minorHAnsi"/>
          <w:lang w:eastAsia="en-US"/>
        </w:rPr>
        <w:t>7</w:t>
      </w:r>
      <w:r w:rsidRPr="00540C79">
        <w:rPr>
          <w:rFonts w:eastAsiaTheme="minorHAnsi"/>
          <w:lang w:eastAsia="en-US"/>
        </w:rPr>
        <w:t>%</w:t>
      </w:r>
    </w:p>
    <w:p w14:paraId="4E50ADDC" w14:textId="4B280B27" w:rsidR="00540C79" w:rsidRPr="00540C79" w:rsidRDefault="00540C79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540C79">
        <w:rPr>
          <w:rFonts w:eastAsiaTheme="minorHAnsi"/>
          <w:b/>
          <w:bCs/>
          <w:lang w:eastAsia="en-US"/>
        </w:rPr>
        <w:t>Średni wynik 3</w:t>
      </w:r>
      <w:r w:rsidR="008140EF">
        <w:rPr>
          <w:rFonts w:eastAsiaTheme="minorHAnsi"/>
          <w:b/>
          <w:bCs/>
          <w:lang w:eastAsia="en-US"/>
        </w:rPr>
        <w:t>6</w:t>
      </w:r>
      <w:r w:rsidRPr="00540C79">
        <w:rPr>
          <w:rFonts w:eastAsiaTheme="minorHAnsi"/>
          <w:b/>
          <w:bCs/>
          <w:lang w:eastAsia="en-US"/>
        </w:rPr>
        <w:t>%</w:t>
      </w:r>
    </w:p>
    <w:p w14:paraId="0E4611B4" w14:textId="0F70B56C" w:rsidR="00540C79" w:rsidRPr="00243A8D" w:rsidRDefault="00540C79" w:rsidP="00243A8D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540C79">
        <w:rPr>
          <w:rFonts w:eastAsiaTheme="minorHAnsi"/>
          <w:b/>
          <w:bCs/>
          <w:lang w:eastAsia="en-US"/>
        </w:rPr>
        <w:t>Zdało 1</w:t>
      </w:r>
      <w:r w:rsidR="007316C8">
        <w:rPr>
          <w:rFonts w:eastAsiaTheme="minorHAnsi"/>
          <w:b/>
          <w:bCs/>
          <w:lang w:eastAsia="en-US"/>
        </w:rPr>
        <w:t>6</w:t>
      </w:r>
      <w:r w:rsidRPr="00540C79">
        <w:rPr>
          <w:rFonts w:eastAsiaTheme="minorHAnsi"/>
          <w:b/>
          <w:bCs/>
          <w:lang w:eastAsia="en-US"/>
        </w:rPr>
        <w:t xml:space="preserve"> osób. Nie zdało 11.</w:t>
      </w:r>
    </w:p>
    <w:p w14:paraId="1E626C13" w14:textId="77777777" w:rsidR="00540C79" w:rsidRDefault="00540C79" w:rsidP="00540C79"/>
    <w:p w14:paraId="69B4E93D" w14:textId="452BAB96" w:rsidR="00540C79" w:rsidRPr="00243A8D" w:rsidRDefault="00540C79" w:rsidP="00540C79">
      <w:pPr>
        <w:rPr>
          <w:b/>
        </w:rPr>
      </w:pPr>
      <w:r w:rsidRPr="00E478D5">
        <w:rPr>
          <w:b/>
        </w:rPr>
        <w:t xml:space="preserve">Klasa 4 </w:t>
      </w:r>
      <w:r w:rsidR="00B80C7D">
        <w:rPr>
          <w:b/>
        </w:rPr>
        <w:t>CG</w:t>
      </w:r>
    </w:p>
    <w:p w14:paraId="7E620C93" w14:textId="68D131EF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>Do egzaminu przystąpił</w:t>
      </w:r>
      <w:r w:rsidR="008140EF">
        <w:rPr>
          <w:rFonts w:eastAsiaTheme="minorHAnsi"/>
          <w:lang w:eastAsia="en-US"/>
        </w:rPr>
        <w:t>o</w:t>
      </w:r>
      <w:r w:rsidRPr="00540C79">
        <w:rPr>
          <w:rFonts w:eastAsiaTheme="minorHAnsi"/>
          <w:lang w:eastAsia="en-US"/>
        </w:rPr>
        <w:t xml:space="preserve"> 2</w:t>
      </w:r>
      <w:r w:rsidR="008140EF">
        <w:rPr>
          <w:rFonts w:eastAsiaTheme="minorHAnsi"/>
          <w:lang w:eastAsia="en-US"/>
        </w:rPr>
        <w:t>8</w:t>
      </w:r>
      <w:r w:rsidRPr="00540C79">
        <w:rPr>
          <w:rFonts w:eastAsiaTheme="minorHAnsi"/>
          <w:lang w:eastAsia="en-US"/>
        </w:rPr>
        <w:t xml:space="preserve"> os</w:t>
      </w:r>
      <w:r w:rsidR="008140EF">
        <w:rPr>
          <w:rFonts w:eastAsiaTheme="minorHAnsi"/>
          <w:lang w:eastAsia="en-US"/>
        </w:rPr>
        <w:t>ób</w:t>
      </w:r>
      <w:r w:rsidRPr="00540C79">
        <w:rPr>
          <w:rFonts w:eastAsiaTheme="minorHAnsi"/>
          <w:lang w:eastAsia="en-US"/>
        </w:rPr>
        <w:t>.</w:t>
      </w:r>
    </w:p>
    <w:p w14:paraId="128953DF" w14:textId="04342723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>Najwyższy wynik 6</w:t>
      </w:r>
      <w:r w:rsidR="008140EF">
        <w:rPr>
          <w:rFonts w:eastAsiaTheme="minorHAnsi"/>
          <w:lang w:eastAsia="en-US"/>
        </w:rPr>
        <w:t>8</w:t>
      </w:r>
      <w:r w:rsidRPr="00540C79">
        <w:rPr>
          <w:rFonts w:eastAsiaTheme="minorHAnsi"/>
          <w:lang w:eastAsia="en-US"/>
        </w:rPr>
        <w:t>%</w:t>
      </w:r>
    </w:p>
    <w:p w14:paraId="39635E37" w14:textId="013732FE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>Najniższy wynik 1</w:t>
      </w:r>
      <w:r w:rsidR="008140EF">
        <w:rPr>
          <w:rFonts w:eastAsiaTheme="minorHAnsi"/>
          <w:lang w:eastAsia="en-US"/>
        </w:rPr>
        <w:t>5</w:t>
      </w:r>
      <w:r w:rsidRPr="00540C79">
        <w:rPr>
          <w:rFonts w:eastAsiaTheme="minorHAnsi"/>
          <w:lang w:eastAsia="en-US"/>
        </w:rPr>
        <w:t>%</w:t>
      </w:r>
    </w:p>
    <w:p w14:paraId="34223368" w14:textId="1509B7F5" w:rsidR="00540C79" w:rsidRPr="00540C79" w:rsidRDefault="00540C79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540C79">
        <w:rPr>
          <w:rFonts w:eastAsiaTheme="minorHAnsi"/>
          <w:b/>
          <w:bCs/>
          <w:lang w:eastAsia="en-US"/>
        </w:rPr>
        <w:t xml:space="preserve">Średni wynik </w:t>
      </w:r>
      <w:r w:rsidR="008140EF">
        <w:rPr>
          <w:rFonts w:eastAsiaTheme="minorHAnsi"/>
          <w:b/>
          <w:bCs/>
          <w:lang w:eastAsia="en-US"/>
        </w:rPr>
        <w:t>39</w:t>
      </w:r>
      <w:r w:rsidRPr="00540C79">
        <w:rPr>
          <w:rFonts w:eastAsiaTheme="minorHAnsi"/>
          <w:b/>
          <w:bCs/>
          <w:lang w:eastAsia="en-US"/>
        </w:rPr>
        <w:t>%</w:t>
      </w:r>
    </w:p>
    <w:p w14:paraId="1F1AE4F1" w14:textId="77094579" w:rsidR="00540C79" w:rsidRPr="00540C79" w:rsidRDefault="00540C79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540C79">
        <w:rPr>
          <w:rFonts w:eastAsiaTheme="minorHAnsi"/>
          <w:b/>
          <w:bCs/>
          <w:lang w:eastAsia="en-US"/>
        </w:rPr>
        <w:t xml:space="preserve">Zdało </w:t>
      </w:r>
      <w:r w:rsidR="008140EF">
        <w:rPr>
          <w:rFonts w:eastAsiaTheme="minorHAnsi"/>
          <w:b/>
          <w:bCs/>
          <w:lang w:eastAsia="en-US"/>
        </w:rPr>
        <w:t>20</w:t>
      </w:r>
      <w:r w:rsidRPr="00540C79">
        <w:rPr>
          <w:rFonts w:eastAsiaTheme="minorHAnsi"/>
          <w:b/>
          <w:bCs/>
          <w:lang w:eastAsia="en-US"/>
        </w:rPr>
        <w:t xml:space="preserve"> osób. Nie zdało </w:t>
      </w:r>
      <w:r w:rsidR="008140EF">
        <w:rPr>
          <w:rFonts w:eastAsiaTheme="minorHAnsi"/>
          <w:b/>
          <w:bCs/>
          <w:lang w:eastAsia="en-US"/>
        </w:rPr>
        <w:t>8</w:t>
      </w:r>
      <w:r w:rsidRPr="00540C79">
        <w:rPr>
          <w:rFonts w:eastAsiaTheme="minorHAnsi"/>
          <w:b/>
          <w:bCs/>
          <w:lang w:eastAsia="en-US"/>
        </w:rPr>
        <w:t>.</w:t>
      </w:r>
    </w:p>
    <w:p w14:paraId="1CB7C332" w14:textId="77777777" w:rsidR="00540C79" w:rsidRDefault="00540C79" w:rsidP="00540C79"/>
    <w:p w14:paraId="4046B4BA" w14:textId="77777777" w:rsidR="00243A8D" w:rsidRDefault="00243A8D" w:rsidP="00243A8D">
      <w:pPr>
        <w:rPr>
          <w:b/>
        </w:rPr>
      </w:pPr>
    </w:p>
    <w:p w14:paraId="59554C04" w14:textId="0A82BEFE" w:rsidR="00243A8D" w:rsidRDefault="00540C79" w:rsidP="00243A8D">
      <w:pPr>
        <w:rPr>
          <w:b/>
        </w:rPr>
      </w:pPr>
      <w:r w:rsidRPr="00E478D5">
        <w:rPr>
          <w:b/>
        </w:rPr>
        <w:lastRenderedPageBreak/>
        <w:t xml:space="preserve">Klasa 4 </w:t>
      </w:r>
      <w:r w:rsidR="00B80C7D">
        <w:rPr>
          <w:b/>
        </w:rPr>
        <w:t>DG</w:t>
      </w:r>
    </w:p>
    <w:p w14:paraId="32B1DB40" w14:textId="4B43D2B1" w:rsidR="00540C79" w:rsidRPr="00243A8D" w:rsidRDefault="00540C79" w:rsidP="00243A8D">
      <w:pPr>
        <w:rPr>
          <w:b/>
        </w:rPr>
      </w:pPr>
      <w:r w:rsidRPr="00540C79">
        <w:rPr>
          <w:rFonts w:eastAsiaTheme="minorHAnsi"/>
          <w:lang w:eastAsia="en-US"/>
        </w:rPr>
        <w:t xml:space="preserve">Do egzaminu przystąpiło </w:t>
      </w:r>
      <w:r w:rsidR="000801EB">
        <w:rPr>
          <w:rFonts w:eastAsiaTheme="minorHAnsi"/>
          <w:lang w:eastAsia="en-US"/>
        </w:rPr>
        <w:t>21</w:t>
      </w:r>
      <w:r w:rsidRPr="00540C79">
        <w:rPr>
          <w:rFonts w:eastAsiaTheme="minorHAnsi"/>
          <w:lang w:eastAsia="en-US"/>
        </w:rPr>
        <w:t xml:space="preserve"> osób.</w:t>
      </w:r>
    </w:p>
    <w:p w14:paraId="6C34FF90" w14:textId="5CC6FE5E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 xml:space="preserve">Najwyższy wynik </w:t>
      </w:r>
      <w:r w:rsidR="000801EB">
        <w:rPr>
          <w:rFonts w:eastAsiaTheme="minorHAnsi"/>
          <w:lang w:eastAsia="en-US"/>
        </w:rPr>
        <w:t>60</w:t>
      </w:r>
      <w:r w:rsidRPr="00540C79">
        <w:rPr>
          <w:rFonts w:eastAsiaTheme="minorHAnsi"/>
          <w:lang w:eastAsia="en-US"/>
        </w:rPr>
        <w:t>%</w:t>
      </w:r>
    </w:p>
    <w:p w14:paraId="483D24EF" w14:textId="5A8F9332" w:rsidR="00540C79" w:rsidRPr="00540C79" w:rsidRDefault="00540C79" w:rsidP="00540C79">
      <w:pPr>
        <w:spacing w:after="160" w:line="259" w:lineRule="auto"/>
        <w:contextualSpacing/>
        <w:rPr>
          <w:rFonts w:eastAsiaTheme="minorHAnsi"/>
          <w:lang w:eastAsia="en-US"/>
        </w:rPr>
      </w:pPr>
      <w:r w:rsidRPr="00540C79">
        <w:rPr>
          <w:rFonts w:eastAsiaTheme="minorHAnsi"/>
          <w:lang w:eastAsia="en-US"/>
        </w:rPr>
        <w:t xml:space="preserve">Najniższy wynik </w:t>
      </w:r>
      <w:r w:rsidR="000801EB">
        <w:rPr>
          <w:rFonts w:eastAsiaTheme="minorHAnsi"/>
          <w:lang w:eastAsia="en-US"/>
        </w:rPr>
        <w:t>5</w:t>
      </w:r>
      <w:r w:rsidRPr="00540C79">
        <w:rPr>
          <w:rFonts w:eastAsiaTheme="minorHAnsi"/>
          <w:lang w:eastAsia="en-US"/>
        </w:rPr>
        <w:t>%</w:t>
      </w:r>
    </w:p>
    <w:p w14:paraId="6CBEB4C5" w14:textId="2F186506" w:rsidR="00540C79" w:rsidRPr="00540C79" w:rsidRDefault="00540C79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540C79">
        <w:rPr>
          <w:rFonts w:eastAsiaTheme="minorHAnsi"/>
          <w:b/>
          <w:bCs/>
          <w:lang w:eastAsia="en-US"/>
        </w:rPr>
        <w:t>Średni wynik 2</w:t>
      </w:r>
      <w:r w:rsidR="000801EB">
        <w:rPr>
          <w:rFonts w:eastAsiaTheme="minorHAnsi"/>
          <w:b/>
          <w:bCs/>
          <w:lang w:eastAsia="en-US"/>
        </w:rPr>
        <w:t>1</w:t>
      </w:r>
      <w:r w:rsidRPr="00540C79">
        <w:rPr>
          <w:rFonts w:eastAsiaTheme="minorHAnsi"/>
          <w:b/>
          <w:bCs/>
          <w:lang w:eastAsia="en-US"/>
        </w:rPr>
        <w:t>%</w:t>
      </w:r>
    </w:p>
    <w:p w14:paraId="6B29E280" w14:textId="582ECE2C" w:rsidR="00540C79" w:rsidRDefault="00540C79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540C79">
        <w:rPr>
          <w:rFonts w:eastAsiaTheme="minorHAnsi"/>
          <w:b/>
          <w:bCs/>
          <w:lang w:eastAsia="en-US"/>
        </w:rPr>
        <w:t xml:space="preserve">Zdało </w:t>
      </w:r>
      <w:r w:rsidR="000801EB">
        <w:rPr>
          <w:rFonts w:eastAsiaTheme="minorHAnsi"/>
          <w:b/>
          <w:bCs/>
          <w:lang w:eastAsia="en-US"/>
        </w:rPr>
        <w:t>6</w:t>
      </w:r>
      <w:r w:rsidRPr="00540C79">
        <w:rPr>
          <w:rFonts w:eastAsiaTheme="minorHAnsi"/>
          <w:b/>
          <w:bCs/>
          <w:lang w:eastAsia="en-US"/>
        </w:rPr>
        <w:t xml:space="preserve"> osób. Nie zdało 1</w:t>
      </w:r>
      <w:r w:rsidR="000801EB">
        <w:rPr>
          <w:rFonts w:eastAsiaTheme="minorHAnsi"/>
          <w:b/>
          <w:bCs/>
          <w:lang w:eastAsia="en-US"/>
        </w:rPr>
        <w:t>5</w:t>
      </w:r>
      <w:r w:rsidRPr="00540C79">
        <w:rPr>
          <w:rFonts w:eastAsiaTheme="minorHAnsi"/>
          <w:b/>
          <w:bCs/>
          <w:lang w:eastAsia="en-US"/>
        </w:rPr>
        <w:t>.</w:t>
      </w:r>
    </w:p>
    <w:p w14:paraId="5338AB89" w14:textId="4019863A" w:rsidR="00243A8D" w:rsidRDefault="00243A8D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</w:p>
    <w:p w14:paraId="2E3F48A5" w14:textId="7241BA23" w:rsidR="00243A8D" w:rsidRPr="00243A8D" w:rsidRDefault="00243A8D" w:rsidP="00540C79">
      <w:pPr>
        <w:spacing w:after="160" w:line="259" w:lineRule="auto"/>
        <w:contextualSpacing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Średni wynik procentowy wynosi </w:t>
      </w:r>
      <w:r w:rsidRPr="00243A8D">
        <w:rPr>
          <w:rFonts w:eastAsiaTheme="minorHAnsi"/>
          <w:b/>
          <w:bCs/>
          <w:u w:val="single"/>
          <w:lang w:eastAsia="en-US"/>
        </w:rPr>
        <w:t>3</w:t>
      </w:r>
      <w:r w:rsidR="008140EF">
        <w:rPr>
          <w:rFonts w:eastAsiaTheme="minorHAnsi"/>
          <w:b/>
          <w:bCs/>
          <w:u w:val="single"/>
          <w:lang w:eastAsia="en-US"/>
        </w:rPr>
        <w:t>1,5</w:t>
      </w:r>
      <w:r w:rsidRPr="00243A8D">
        <w:rPr>
          <w:rFonts w:eastAsiaTheme="minorHAnsi"/>
          <w:b/>
          <w:bCs/>
          <w:u w:val="single"/>
          <w:lang w:eastAsia="en-US"/>
        </w:rPr>
        <w:t>%</w:t>
      </w:r>
      <w:r w:rsidR="00BD56F4">
        <w:rPr>
          <w:rFonts w:eastAsiaTheme="minorHAnsi"/>
          <w:b/>
          <w:bCs/>
          <w:u w:val="single"/>
          <w:lang w:eastAsia="en-US"/>
        </w:rPr>
        <w:t>.</w:t>
      </w:r>
    </w:p>
    <w:p w14:paraId="05335F79" w14:textId="1EE26087" w:rsidR="00243A8D" w:rsidRDefault="00243A8D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</w:p>
    <w:p w14:paraId="6D9DDE07" w14:textId="5E8EC9CC" w:rsidR="00243A8D" w:rsidRDefault="00243A8D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243A8D">
        <w:rPr>
          <w:rFonts w:eastAsiaTheme="minorHAnsi"/>
          <w:b/>
          <w:bCs/>
          <w:lang w:eastAsia="en-US"/>
        </w:rPr>
        <w:t>Najwyższy wynik</w:t>
      </w:r>
      <w:r w:rsidRPr="00243A8D">
        <w:rPr>
          <w:rFonts w:eastAsiaTheme="minorHAnsi"/>
          <w:lang w:eastAsia="en-US"/>
        </w:rPr>
        <w:t xml:space="preserve"> </w:t>
      </w:r>
      <w:r w:rsidRPr="00243A8D">
        <w:rPr>
          <w:rFonts w:eastAsiaTheme="minorHAnsi"/>
          <w:b/>
          <w:bCs/>
          <w:lang w:eastAsia="en-US"/>
        </w:rPr>
        <w:t>procentowy uzyskała klasa</w:t>
      </w:r>
      <w:r>
        <w:rPr>
          <w:rFonts w:eastAsiaTheme="minorHAnsi"/>
          <w:b/>
          <w:bCs/>
          <w:lang w:eastAsia="en-US"/>
        </w:rPr>
        <w:t xml:space="preserve"> 4</w:t>
      </w:r>
      <w:r w:rsidR="008140EF">
        <w:rPr>
          <w:rFonts w:eastAsiaTheme="minorHAnsi"/>
          <w:b/>
          <w:bCs/>
          <w:lang w:eastAsia="en-US"/>
        </w:rPr>
        <w:t>CG</w:t>
      </w:r>
      <w:r>
        <w:rPr>
          <w:rFonts w:eastAsiaTheme="minorHAnsi"/>
          <w:b/>
          <w:bCs/>
          <w:lang w:eastAsia="en-US"/>
        </w:rPr>
        <w:t xml:space="preserve"> </w:t>
      </w:r>
      <w:r w:rsidR="008140EF">
        <w:rPr>
          <w:rFonts w:eastAsiaTheme="minorHAnsi"/>
          <w:b/>
          <w:bCs/>
          <w:lang w:eastAsia="en-US"/>
        </w:rPr>
        <w:t>39</w:t>
      </w:r>
      <w:r>
        <w:rPr>
          <w:rFonts w:eastAsiaTheme="minorHAnsi"/>
          <w:b/>
          <w:bCs/>
          <w:lang w:eastAsia="en-US"/>
        </w:rPr>
        <w:t xml:space="preserve">%, a najniższy </w:t>
      </w:r>
      <w:r w:rsidRPr="00E75865">
        <w:rPr>
          <w:rFonts w:eastAsiaTheme="minorHAnsi"/>
          <w:b/>
          <w:bCs/>
          <w:lang w:eastAsia="en-US"/>
        </w:rPr>
        <w:t xml:space="preserve">klasa </w:t>
      </w:r>
      <w:r>
        <w:rPr>
          <w:rFonts w:eastAsiaTheme="minorHAnsi"/>
          <w:b/>
          <w:bCs/>
          <w:lang w:eastAsia="en-US"/>
        </w:rPr>
        <w:t>4</w:t>
      </w:r>
      <w:r w:rsidR="008140EF">
        <w:rPr>
          <w:rFonts w:eastAsiaTheme="minorHAnsi"/>
          <w:b/>
          <w:bCs/>
          <w:lang w:eastAsia="en-US"/>
        </w:rPr>
        <w:t>DG</w:t>
      </w:r>
      <w:r>
        <w:rPr>
          <w:rFonts w:eastAsiaTheme="minorHAnsi"/>
          <w:b/>
          <w:bCs/>
          <w:lang w:eastAsia="en-US"/>
        </w:rPr>
        <w:t xml:space="preserve"> 2</w:t>
      </w:r>
      <w:r w:rsidR="008140EF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%</w:t>
      </w:r>
      <w:r w:rsidR="00BD56F4">
        <w:rPr>
          <w:rFonts w:eastAsiaTheme="minorHAnsi"/>
          <w:b/>
          <w:bCs/>
          <w:lang w:eastAsia="en-US"/>
        </w:rPr>
        <w:t>.</w:t>
      </w:r>
    </w:p>
    <w:p w14:paraId="59706E12" w14:textId="493B969C" w:rsidR="00D803A4" w:rsidRDefault="00D803A4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</w:p>
    <w:p w14:paraId="0E0DB1FF" w14:textId="7E8B1097" w:rsidR="00D803A4" w:rsidRDefault="00D803A4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drawing>
          <wp:inline distT="0" distB="0" distL="0" distR="0" wp14:anchorId="6DA1EC84" wp14:editId="746F5526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8087840" w14:textId="37FA11C8" w:rsidR="00AD1894" w:rsidRDefault="00AD1894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</w:p>
    <w:p w14:paraId="0F88FA07" w14:textId="55B2B892" w:rsidR="00AD1894" w:rsidRPr="00540C79" w:rsidRDefault="00AD1894" w:rsidP="00540C79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drawing>
          <wp:inline distT="0" distB="0" distL="0" distR="0" wp14:anchorId="445F9247" wp14:editId="3CCFCF2B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61A078" w14:textId="77777777" w:rsidR="00540C79" w:rsidRPr="00540C79" w:rsidRDefault="00540C79" w:rsidP="00540C79">
      <w:pPr>
        <w:rPr>
          <w:u w:val="single"/>
        </w:rPr>
      </w:pPr>
    </w:p>
    <w:p w14:paraId="074B1E69" w14:textId="77777777" w:rsidR="00A22621" w:rsidRDefault="00A22621" w:rsidP="00540C79">
      <w:pPr>
        <w:spacing w:line="276" w:lineRule="auto"/>
        <w:rPr>
          <w:b/>
        </w:rPr>
      </w:pPr>
    </w:p>
    <w:p w14:paraId="471FA294" w14:textId="6B3FBD39" w:rsidR="00540C79" w:rsidRPr="00A9682A" w:rsidRDefault="00540C79" w:rsidP="00540C79">
      <w:pPr>
        <w:spacing w:line="276" w:lineRule="auto"/>
        <w:rPr>
          <w:b/>
        </w:rPr>
      </w:pPr>
      <w:r w:rsidRPr="00A9682A">
        <w:rPr>
          <w:b/>
        </w:rPr>
        <w:lastRenderedPageBreak/>
        <w:t>WNIOSKI</w:t>
      </w:r>
    </w:p>
    <w:p w14:paraId="23ACD146" w14:textId="77777777" w:rsidR="00540C79" w:rsidRPr="00A9682A" w:rsidRDefault="00540C79" w:rsidP="00540C79">
      <w:pPr>
        <w:spacing w:line="276" w:lineRule="auto"/>
        <w:rPr>
          <w:b/>
        </w:rPr>
      </w:pPr>
    </w:p>
    <w:p w14:paraId="2FC89AA0" w14:textId="024F80AC" w:rsidR="0094597F" w:rsidRPr="00704C2E" w:rsidRDefault="00540C79" w:rsidP="00A22621">
      <w:pPr>
        <w:ind w:firstLine="708"/>
        <w:rPr>
          <w:rFonts w:eastAsiaTheme="minorHAnsi"/>
          <w:color w:val="717171"/>
          <w:sz w:val="28"/>
          <w:szCs w:val="28"/>
          <w:shd w:val="clear" w:color="auto" w:fill="FFFFFF"/>
          <w:lang w:eastAsia="en-US"/>
        </w:rPr>
      </w:pPr>
      <w:r w:rsidRPr="00A9682A">
        <w:rPr>
          <w:rFonts w:eastAsiaTheme="minorHAnsi"/>
          <w:lang w:eastAsia="en-US"/>
        </w:rPr>
        <w:t xml:space="preserve">Wyniki badania </w:t>
      </w:r>
      <w:r>
        <w:rPr>
          <w:rFonts w:eastAsiaTheme="minorHAnsi"/>
          <w:lang w:eastAsia="en-US"/>
        </w:rPr>
        <w:t>są bardzo niepokojące.</w:t>
      </w:r>
      <w:r w:rsidRPr="00A9682A">
        <w:rPr>
          <w:rFonts w:eastAsiaTheme="minorHAnsi"/>
          <w:lang w:eastAsia="en-US"/>
        </w:rPr>
        <w:t xml:space="preserve"> Na</w:t>
      </w:r>
      <w:r w:rsidR="00BD56F4">
        <w:rPr>
          <w:rFonts w:eastAsiaTheme="minorHAnsi"/>
          <w:lang w:eastAsia="en-US"/>
        </w:rPr>
        <w:t xml:space="preserve"> </w:t>
      </w:r>
      <w:r w:rsidR="008140EF">
        <w:rPr>
          <w:rFonts w:eastAsiaTheme="minorHAnsi"/>
          <w:lang w:eastAsia="en-US"/>
        </w:rPr>
        <w:t xml:space="preserve">102 </w:t>
      </w:r>
      <w:r w:rsidRPr="00A9682A">
        <w:rPr>
          <w:rFonts w:eastAsiaTheme="minorHAnsi"/>
          <w:lang w:eastAsia="en-US"/>
        </w:rPr>
        <w:t>os</w:t>
      </w:r>
      <w:r w:rsidR="008140EF">
        <w:rPr>
          <w:rFonts w:eastAsiaTheme="minorHAnsi"/>
          <w:lang w:eastAsia="en-US"/>
        </w:rPr>
        <w:t>oby</w:t>
      </w:r>
      <w:r w:rsidRPr="00A9682A">
        <w:rPr>
          <w:rFonts w:eastAsiaTheme="minorHAnsi"/>
          <w:lang w:eastAsia="en-US"/>
        </w:rPr>
        <w:t xml:space="preserve"> pisząc</w:t>
      </w:r>
      <w:r w:rsidR="008140EF">
        <w:rPr>
          <w:rFonts w:eastAsiaTheme="minorHAnsi"/>
          <w:lang w:eastAsia="en-US"/>
        </w:rPr>
        <w:t>e</w:t>
      </w:r>
      <w:r w:rsidR="00BD56F4">
        <w:rPr>
          <w:rFonts w:eastAsiaTheme="minorHAnsi"/>
          <w:lang w:eastAsia="en-US"/>
        </w:rPr>
        <w:t>,</w:t>
      </w:r>
      <w:r w:rsidRPr="00A9682A">
        <w:rPr>
          <w:rFonts w:eastAsiaTheme="minorHAnsi"/>
          <w:lang w:eastAsia="en-US"/>
        </w:rPr>
        <w:t xml:space="preserve"> egzamin</w:t>
      </w:r>
      <w:r w:rsidR="001F6B03">
        <w:rPr>
          <w:rFonts w:eastAsiaTheme="minorHAnsi"/>
          <w:lang w:eastAsia="en-US"/>
        </w:rPr>
        <w:t>u nie zdało</w:t>
      </w:r>
      <w:r w:rsidRPr="00A9682A">
        <w:rPr>
          <w:rFonts w:eastAsiaTheme="minorHAnsi"/>
          <w:lang w:eastAsia="en-US"/>
        </w:rPr>
        <w:t xml:space="preserve"> </w:t>
      </w:r>
      <w:r w:rsidR="008140EF">
        <w:rPr>
          <w:rFonts w:eastAsiaTheme="minorHAnsi"/>
          <w:lang w:eastAsia="en-US"/>
        </w:rPr>
        <w:t>aż</w:t>
      </w:r>
      <w:r w:rsidR="00A22621">
        <w:rPr>
          <w:rFonts w:eastAsiaTheme="minorHAnsi"/>
          <w:lang w:eastAsia="en-US"/>
        </w:rPr>
        <w:t xml:space="preserve"> </w:t>
      </w:r>
      <w:r w:rsidR="00D977B8">
        <w:rPr>
          <w:rFonts w:eastAsiaTheme="minorHAnsi"/>
          <w:lang w:eastAsia="en-US"/>
        </w:rPr>
        <w:t>4</w:t>
      </w:r>
      <w:r w:rsidR="008140EF">
        <w:rPr>
          <w:rFonts w:eastAsiaTheme="minorHAnsi"/>
          <w:lang w:eastAsia="en-US"/>
        </w:rPr>
        <w:t xml:space="preserve">8 </w:t>
      </w:r>
      <w:r w:rsidR="001F6B03">
        <w:rPr>
          <w:rFonts w:eastAsiaTheme="minorHAnsi"/>
          <w:lang w:eastAsia="en-US"/>
        </w:rPr>
        <w:t>uczniów</w:t>
      </w:r>
      <w:r>
        <w:rPr>
          <w:rFonts w:eastAsiaTheme="minorHAnsi"/>
          <w:lang w:eastAsia="en-US"/>
        </w:rPr>
        <w:t xml:space="preserve">, co stanowi niemal </w:t>
      </w:r>
      <w:r w:rsidR="00D977B8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0% zdających</w:t>
      </w:r>
      <w:r w:rsidR="00BD56F4">
        <w:rPr>
          <w:rFonts w:eastAsiaTheme="minorHAnsi"/>
          <w:lang w:eastAsia="en-US"/>
        </w:rPr>
        <w:t>.</w:t>
      </w:r>
      <w:r w:rsidRPr="00A9682A">
        <w:rPr>
          <w:rFonts w:eastAsiaTheme="minorHAnsi"/>
          <w:lang w:eastAsia="en-US"/>
        </w:rPr>
        <w:t xml:space="preserve"> </w:t>
      </w:r>
      <w:r w:rsidR="00D977B8">
        <w:rPr>
          <w:rFonts w:eastAsiaTheme="minorHAnsi"/>
          <w:lang w:eastAsia="en-US"/>
        </w:rPr>
        <w:t>Powodów takiego stanu rzeczy jest kilka</w:t>
      </w:r>
      <w:r w:rsidRPr="00A9682A">
        <w:rPr>
          <w:rFonts w:eastAsiaTheme="minorHAnsi"/>
          <w:lang w:eastAsia="en-US"/>
        </w:rPr>
        <w:t>.</w:t>
      </w:r>
      <w:r w:rsidR="0094597F" w:rsidRPr="0094597F">
        <w:rPr>
          <w:rFonts w:eastAsiaTheme="minorHAnsi"/>
          <w:lang w:eastAsia="en-US"/>
        </w:rPr>
        <w:t xml:space="preserve"> </w:t>
      </w:r>
      <w:r w:rsidR="0094597F">
        <w:rPr>
          <w:rFonts w:eastAsiaTheme="minorHAnsi"/>
          <w:lang w:eastAsia="en-US"/>
        </w:rPr>
        <w:t xml:space="preserve">Jednak najważniejszy wydaje się brak wiedzy. </w:t>
      </w:r>
      <w:r w:rsidR="001F6B03">
        <w:rPr>
          <w:rFonts w:eastAsiaTheme="minorHAnsi"/>
          <w:lang w:eastAsia="en-US"/>
        </w:rPr>
        <w:t>Nauczanie zdalne zdemotywowało uczniów, a niechęć do czytania w ogóle, w tym również czytania lektur</w:t>
      </w:r>
      <w:r w:rsidR="00BD56F4">
        <w:rPr>
          <w:rFonts w:eastAsiaTheme="minorHAnsi"/>
          <w:lang w:eastAsia="en-US"/>
        </w:rPr>
        <w:t>,</w:t>
      </w:r>
      <w:r w:rsidR="001F6B03">
        <w:rPr>
          <w:rFonts w:eastAsiaTheme="minorHAnsi"/>
          <w:lang w:eastAsia="en-US"/>
        </w:rPr>
        <w:t xml:space="preserve"> bardzo negatywnie odbiła się na poziomie posiadan</w:t>
      </w:r>
      <w:r w:rsidR="00BD56F4">
        <w:rPr>
          <w:rFonts w:eastAsiaTheme="minorHAnsi"/>
          <w:lang w:eastAsia="en-US"/>
        </w:rPr>
        <w:t>ych</w:t>
      </w:r>
      <w:r w:rsidR="001F6B03">
        <w:rPr>
          <w:rFonts w:eastAsiaTheme="minorHAnsi"/>
          <w:lang w:eastAsia="en-US"/>
        </w:rPr>
        <w:t xml:space="preserve"> przez młodzież wi</w:t>
      </w:r>
      <w:r w:rsidR="00BD56F4">
        <w:rPr>
          <w:rFonts w:eastAsiaTheme="minorHAnsi"/>
          <w:lang w:eastAsia="en-US"/>
        </w:rPr>
        <w:t>adomości</w:t>
      </w:r>
      <w:r w:rsidR="001F6B03">
        <w:rPr>
          <w:rFonts w:eastAsiaTheme="minorHAnsi"/>
          <w:lang w:eastAsia="en-US"/>
        </w:rPr>
        <w:t xml:space="preserve">. </w:t>
      </w:r>
      <w:r w:rsidR="00BD56F4">
        <w:rPr>
          <w:rFonts w:eastAsiaTheme="minorHAnsi"/>
          <w:lang w:eastAsia="en-US"/>
        </w:rPr>
        <w:t xml:space="preserve">Zdalne nauczanie pozbawiło ich też możliwości ćwiczenia umiejętności kluczowych. </w:t>
      </w:r>
      <w:r w:rsidR="0094597F">
        <w:rPr>
          <w:rFonts w:eastAsiaTheme="minorHAnsi"/>
          <w:lang w:eastAsia="en-US"/>
        </w:rPr>
        <w:t xml:space="preserve">Popełniane przez maturzystów </w:t>
      </w:r>
      <w:r w:rsidR="001F6B03">
        <w:rPr>
          <w:rFonts w:eastAsiaTheme="minorHAnsi"/>
          <w:lang w:eastAsia="en-US"/>
        </w:rPr>
        <w:t>błędy</w:t>
      </w:r>
      <w:r w:rsidR="0094597F">
        <w:rPr>
          <w:rFonts w:eastAsiaTheme="minorHAnsi"/>
          <w:lang w:eastAsia="en-US"/>
        </w:rPr>
        <w:t xml:space="preserve"> rzeczowe, a </w:t>
      </w:r>
      <w:r w:rsidR="001F6B03">
        <w:rPr>
          <w:rFonts w:eastAsiaTheme="minorHAnsi"/>
          <w:lang w:eastAsia="en-US"/>
        </w:rPr>
        <w:t>także ogólnikowość sformułowań, powierzchowność formułowanych sądów</w:t>
      </w:r>
      <w:r w:rsidR="0094597F">
        <w:rPr>
          <w:rFonts w:eastAsiaTheme="minorHAnsi"/>
          <w:lang w:eastAsia="en-US"/>
        </w:rPr>
        <w:t>,</w:t>
      </w:r>
      <w:r w:rsidR="00A22621">
        <w:rPr>
          <w:rFonts w:eastAsiaTheme="minorHAnsi"/>
          <w:lang w:eastAsia="en-US"/>
        </w:rPr>
        <w:t xml:space="preserve"> zdecydowanie obniżały wartość prac, a nawet</w:t>
      </w:r>
      <w:r w:rsidR="0094597F">
        <w:rPr>
          <w:rFonts w:eastAsiaTheme="minorHAnsi"/>
          <w:lang w:eastAsia="en-US"/>
        </w:rPr>
        <w:t xml:space="preserve"> dyskwalifikowały</w:t>
      </w:r>
      <w:r w:rsidR="001F6B03">
        <w:rPr>
          <w:rFonts w:eastAsiaTheme="minorHAnsi"/>
          <w:lang w:eastAsia="en-US"/>
        </w:rPr>
        <w:t xml:space="preserve"> je</w:t>
      </w:r>
      <w:r w:rsidR="00A22621">
        <w:rPr>
          <w:rFonts w:eastAsiaTheme="minorHAnsi"/>
          <w:lang w:eastAsia="en-US"/>
        </w:rPr>
        <w:t xml:space="preserve">, generując </w:t>
      </w:r>
      <w:r w:rsidR="0094597F">
        <w:rPr>
          <w:rFonts w:eastAsiaTheme="minorHAnsi"/>
          <w:lang w:eastAsia="en-US"/>
        </w:rPr>
        <w:t>egzaminacyjne porażki.</w:t>
      </w:r>
      <w:r w:rsidR="00521567" w:rsidRPr="00521567">
        <w:rPr>
          <w:rFonts w:eastAsiaTheme="minorHAnsi"/>
          <w:lang w:eastAsia="en-US"/>
        </w:rPr>
        <w:t xml:space="preserve"> </w:t>
      </w:r>
      <w:r w:rsidR="00521567">
        <w:rPr>
          <w:rFonts w:eastAsiaTheme="minorHAnsi"/>
          <w:lang w:eastAsia="en-US"/>
        </w:rPr>
        <w:t xml:space="preserve">Zdarzały się też niestety </w:t>
      </w:r>
      <w:r w:rsidR="001F6B03">
        <w:rPr>
          <w:rFonts w:eastAsiaTheme="minorHAnsi"/>
          <w:lang w:eastAsia="en-US"/>
        </w:rPr>
        <w:t>rozprawki</w:t>
      </w:r>
      <w:r w:rsidR="00521567">
        <w:rPr>
          <w:rFonts w:eastAsiaTheme="minorHAnsi"/>
          <w:lang w:eastAsia="en-US"/>
        </w:rPr>
        <w:t>, w których piszący nie osiągnęli wymaganej ilości słów</w:t>
      </w:r>
      <w:r w:rsidR="001F6B03">
        <w:rPr>
          <w:rFonts w:eastAsiaTheme="minorHAnsi"/>
          <w:lang w:eastAsia="en-US"/>
        </w:rPr>
        <w:t>, co skutkowało zwykle bardzo niskim wynikiem.</w:t>
      </w:r>
    </w:p>
    <w:p w14:paraId="1BCB6E89" w14:textId="0F850E2A" w:rsidR="0094597F" w:rsidRDefault="00540C79" w:rsidP="00535950">
      <w:pPr>
        <w:ind w:firstLine="708"/>
      </w:pPr>
      <w:r w:rsidRPr="00A9682A">
        <w:rPr>
          <w:rFonts w:eastAsiaTheme="minorHAnsi"/>
          <w:lang w:eastAsia="en-US"/>
        </w:rPr>
        <w:t xml:space="preserve"> </w:t>
      </w:r>
      <w:r w:rsidR="00704C2E">
        <w:rPr>
          <w:rFonts w:eastAsiaTheme="minorHAnsi"/>
          <w:lang w:eastAsia="en-US"/>
        </w:rPr>
        <w:t>Często obserwowany</w:t>
      </w:r>
      <w:r w:rsidR="00D977B8">
        <w:rPr>
          <w:rFonts w:eastAsiaTheme="minorHAnsi"/>
          <w:lang w:eastAsia="en-US"/>
        </w:rPr>
        <w:t xml:space="preserve"> był </w:t>
      </w:r>
      <w:r w:rsidR="0094597F">
        <w:rPr>
          <w:rFonts w:eastAsiaTheme="minorHAnsi"/>
          <w:lang w:eastAsia="en-US"/>
        </w:rPr>
        <w:t xml:space="preserve">też </w:t>
      </w:r>
      <w:r w:rsidR="00DB0165">
        <w:rPr>
          <w:rFonts w:eastAsiaTheme="minorHAnsi"/>
          <w:lang w:eastAsia="en-US"/>
        </w:rPr>
        <w:t xml:space="preserve">niedojrzały, </w:t>
      </w:r>
      <w:r w:rsidR="00D977B8">
        <w:rPr>
          <w:rFonts w:eastAsiaTheme="minorHAnsi"/>
          <w:lang w:eastAsia="en-US"/>
        </w:rPr>
        <w:t xml:space="preserve">lekceważący stosunek do egzaminu, </w:t>
      </w:r>
      <w:r w:rsidR="00521567">
        <w:rPr>
          <w:rFonts w:eastAsiaTheme="minorHAnsi"/>
          <w:lang w:eastAsia="en-US"/>
        </w:rPr>
        <w:t xml:space="preserve">           </w:t>
      </w:r>
      <w:r w:rsidR="001F6B03">
        <w:rPr>
          <w:rFonts w:eastAsiaTheme="minorHAnsi"/>
          <w:lang w:eastAsia="en-US"/>
        </w:rPr>
        <w:t xml:space="preserve">o czym świadczyły </w:t>
      </w:r>
      <w:r w:rsidR="00D977B8">
        <w:rPr>
          <w:rFonts w:eastAsiaTheme="minorHAnsi"/>
          <w:lang w:eastAsia="en-US"/>
        </w:rPr>
        <w:t>między innymi</w:t>
      </w:r>
      <w:r w:rsidR="0094597F">
        <w:rPr>
          <w:rFonts w:eastAsiaTheme="minorHAnsi"/>
          <w:lang w:eastAsia="en-US"/>
        </w:rPr>
        <w:t>:</w:t>
      </w:r>
      <w:r w:rsidR="00D977B8">
        <w:rPr>
          <w:rFonts w:eastAsiaTheme="minorHAnsi"/>
          <w:lang w:eastAsia="en-US"/>
        </w:rPr>
        <w:t xml:space="preserve"> ignorowanie </w:t>
      </w:r>
      <w:r w:rsidR="00704C2E">
        <w:rPr>
          <w:rFonts w:eastAsiaTheme="minorHAnsi"/>
          <w:lang w:eastAsia="en-US"/>
        </w:rPr>
        <w:t xml:space="preserve">części </w:t>
      </w:r>
      <w:r w:rsidR="00243A8D">
        <w:rPr>
          <w:rFonts w:eastAsiaTheme="minorHAnsi"/>
          <w:lang w:eastAsia="en-US"/>
        </w:rPr>
        <w:t xml:space="preserve">pytań </w:t>
      </w:r>
      <w:r w:rsidR="00704C2E">
        <w:rPr>
          <w:rFonts w:eastAsiaTheme="minorHAnsi"/>
          <w:lang w:eastAsia="en-US"/>
        </w:rPr>
        <w:t>w czytaniu ze zrozumieniem</w:t>
      </w:r>
      <w:r w:rsidR="0094597F">
        <w:rPr>
          <w:rFonts w:eastAsiaTheme="minorHAnsi"/>
          <w:lang w:eastAsia="en-US"/>
        </w:rPr>
        <w:t xml:space="preserve"> czy </w:t>
      </w:r>
      <w:r w:rsidR="00704C2E">
        <w:rPr>
          <w:rFonts w:eastAsiaTheme="minorHAnsi"/>
          <w:lang w:eastAsia="en-US"/>
        </w:rPr>
        <w:t>niepodejmowanie próby napisania wypracowania</w:t>
      </w:r>
      <w:r w:rsidR="00ED2117">
        <w:rPr>
          <w:rFonts w:eastAsiaTheme="minorHAnsi"/>
          <w:lang w:eastAsia="en-US"/>
        </w:rPr>
        <w:t>.</w:t>
      </w:r>
      <w:r w:rsidR="00D808FF">
        <w:t xml:space="preserve"> Uczniowie nie potraf</w:t>
      </w:r>
      <w:r w:rsidR="00BD56F4">
        <w:t>ili</w:t>
      </w:r>
      <w:r w:rsidR="00D808FF">
        <w:t xml:space="preserve"> posługiwać się umiejętnościami nabytymi w poprzednich etapach edukacyjnych</w:t>
      </w:r>
      <w:r w:rsidR="00BD56F4">
        <w:t>, gdyż nie uczyli się systematycznie i ignorowali konieczność powtórzeń materiału.</w:t>
      </w:r>
    </w:p>
    <w:p w14:paraId="2B4BD979" w14:textId="63D5CC91" w:rsidR="00521567" w:rsidRDefault="00D808FF" w:rsidP="00D3122C">
      <w:pPr>
        <w:ind w:firstLine="708"/>
        <w:rPr>
          <w:rFonts w:eastAsiaTheme="minorHAnsi"/>
          <w:lang w:eastAsia="en-US"/>
        </w:rPr>
      </w:pPr>
      <w:r>
        <w:t xml:space="preserve">   Młodzież powinna </w:t>
      </w:r>
      <w:r w:rsidR="00BD56F4">
        <w:t xml:space="preserve">zdecydowanie </w:t>
      </w:r>
      <w:r>
        <w:t xml:space="preserve">przeanalizować swoje </w:t>
      </w:r>
      <w:r w:rsidR="00BD56F4">
        <w:t>możliwości</w:t>
      </w:r>
      <w:r>
        <w:t xml:space="preserve"> przed potwierdzeniem deklaracji maturalnej, tym bardziej, </w:t>
      </w:r>
      <w:r w:rsidR="00D3122C">
        <w:t>ż</w:t>
      </w:r>
      <w:r>
        <w:t>e wynik</w:t>
      </w:r>
      <w:r w:rsidR="00BD56F4">
        <w:t>i</w:t>
      </w:r>
      <w:r>
        <w:t xml:space="preserve"> egzaminu potwierdzają słabe </w:t>
      </w:r>
      <w:r w:rsidR="00D3122C">
        <w:t xml:space="preserve">oceny </w:t>
      </w:r>
      <w:r>
        <w:t>semestralne uczniów</w:t>
      </w:r>
      <w:r w:rsidR="00BD56F4">
        <w:t xml:space="preserve"> z języka polskiego.</w:t>
      </w:r>
    </w:p>
    <w:p w14:paraId="470C928C" w14:textId="0A076D23" w:rsidR="0094597F" w:rsidRPr="00ED2117" w:rsidRDefault="0094597F" w:rsidP="00ED2117">
      <w:pPr>
        <w:spacing w:line="276" w:lineRule="auto"/>
      </w:pPr>
      <w:r>
        <w:tab/>
      </w:r>
    </w:p>
    <w:p w14:paraId="65616BA3" w14:textId="77777777" w:rsidR="00540C79" w:rsidRPr="00A9682A" w:rsidRDefault="00540C79" w:rsidP="00540C79">
      <w:pPr>
        <w:spacing w:line="276" w:lineRule="auto"/>
        <w:rPr>
          <w:b/>
        </w:rPr>
      </w:pPr>
    </w:p>
    <w:p w14:paraId="656B3DFE" w14:textId="77777777" w:rsidR="00540C79" w:rsidRPr="00A9682A" w:rsidRDefault="00540C79" w:rsidP="00540C79">
      <w:pPr>
        <w:spacing w:line="276" w:lineRule="auto"/>
        <w:rPr>
          <w:b/>
        </w:rPr>
      </w:pPr>
      <w:r w:rsidRPr="00A9682A">
        <w:rPr>
          <w:b/>
        </w:rPr>
        <w:t>MOCNE STRONY:</w:t>
      </w:r>
    </w:p>
    <w:p w14:paraId="5E361F79" w14:textId="77777777" w:rsidR="00540C79" w:rsidRPr="00A9682A" w:rsidRDefault="00540C79" w:rsidP="00540C79">
      <w:pPr>
        <w:spacing w:line="276" w:lineRule="auto"/>
      </w:pPr>
      <w:r w:rsidRPr="00A9682A">
        <w:t>(w zakresie badanych umiejętności)</w:t>
      </w:r>
    </w:p>
    <w:p w14:paraId="5D625BDE" w14:textId="77777777" w:rsidR="00540C79" w:rsidRPr="00A9682A" w:rsidRDefault="00540C79" w:rsidP="00540C79">
      <w:pPr>
        <w:spacing w:line="276" w:lineRule="auto"/>
        <w:ind w:left="420"/>
      </w:pPr>
    </w:p>
    <w:p w14:paraId="2940F4A0" w14:textId="4277A490" w:rsidR="00540C79" w:rsidRPr="00704C2E" w:rsidRDefault="00540C79" w:rsidP="00704C2E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B063A2">
        <w:rPr>
          <w:rFonts w:eastAsiaTheme="minorHAnsi"/>
          <w:lang w:eastAsia="en-US"/>
        </w:rPr>
        <w:t xml:space="preserve">Uczniowie nie mieli większych trudności z </w:t>
      </w:r>
      <w:r>
        <w:rPr>
          <w:rFonts w:eastAsiaTheme="minorHAnsi"/>
          <w:lang w:eastAsia="en-US"/>
        </w:rPr>
        <w:t>odczytywaniem informacji podawanych wprost.</w:t>
      </w:r>
      <w:r w:rsidR="00704C2E">
        <w:rPr>
          <w:rFonts w:eastAsiaTheme="minorHAnsi"/>
          <w:lang w:eastAsia="en-US"/>
        </w:rPr>
        <w:t xml:space="preserve"> </w:t>
      </w:r>
      <w:r w:rsidR="00BD56F4">
        <w:rPr>
          <w:rFonts w:eastAsiaTheme="minorHAnsi"/>
          <w:lang w:eastAsia="en-US"/>
        </w:rPr>
        <w:t>W miarę d</w:t>
      </w:r>
      <w:r w:rsidR="00704C2E">
        <w:rPr>
          <w:rFonts w:eastAsiaTheme="minorHAnsi"/>
          <w:lang w:eastAsia="en-US"/>
        </w:rPr>
        <w:t>obrze radzili sobie ze streszczaniem.</w:t>
      </w:r>
    </w:p>
    <w:p w14:paraId="3BF56442" w14:textId="77777777" w:rsidR="00540C79" w:rsidRPr="00023739" w:rsidRDefault="00540C79" w:rsidP="00540C79">
      <w:pPr>
        <w:spacing w:line="276" w:lineRule="auto"/>
        <w:rPr>
          <w:b/>
        </w:rPr>
      </w:pPr>
    </w:p>
    <w:p w14:paraId="5014126A" w14:textId="77777777" w:rsidR="00540C79" w:rsidRPr="00A9682A" w:rsidRDefault="00540C79" w:rsidP="00540C79">
      <w:pPr>
        <w:spacing w:line="276" w:lineRule="auto"/>
        <w:rPr>
          <w:b/>
        </w:rPr>
      </w:pPr>
      <w:r w:rsidRPr="00A9682A">
        <w:rPr>
          <w:b/>
        </w:rPr>
        <w:t>SŁABE STRONY:</w:t>
      </w:r>
    </w:p>
    <w:p w14:paraId="2D134F91" w14:textId="77777777" w:rsidR="00540C79" w:rsidRPr="00A9682A" w:rsidRDefault="00540C79" w:rsidP="00540C79">
      <w:pPr>
        <w:spacing w:line="276" w:lineRule="auto"/>
      </w:pPr>
      <w:r w:rsidRPr="00A9682A">
        <w:t>(w zakresie badanych umiejętności)</w:t>
      </w:r>
    </w:p>
    <w:p w14:paraId="0388AC48" w14:textId="0283EB0A" w:rsidR="00540C79" w:rsidRDefault="00540C79" w:rsidP="00D808FF">
      <w:pPr>
        <w:autoSpaceDE w:val="0"/>
        <w:autoSpaceDN w:val="0"/>
        <w:adjustRightInd w:val="0"/>
        <w:spacing w:after="160" w:line="276" w:lineRule="auto"/>
        <w:jc w:val="center"/>
      </w:pPr>
      <w:r w:rsidRPr="00A9682A">
        <w:t xml:space="preserve"> </w:t>
      </w:r>
    </w:p>
    <w:p w14:paraId="2D4606BF" w14:textId="77777777" w:rsidR="00540C79" w:rsidRPr="00A9682A" w:rsidRDefault="00540C79" w:rsidP="00540C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</w:pPr>
      <w:r w:rsidRPr="00A9682A">
        <w:t>nieumiejętność funkcjonalnego wykorzystania tekstów kultury dla rozwinięcia tematu;</w:t>
      </w:r>
    </w:p>
    <w:p w14:paraId="727D96E3" w14:textId="77777777" w:rsidR="00540C79" w:rsidRPr="00A9682A" w:rsidRDefault="00540C79" w:rsidP="00540C79">
      <w:pPr>
        <w:pStyle w:val="Akapitzlist"/>
        <w:numPr>
          <w:ilvl w:val="0"/>
          <w:numId w:val="3"/>
        </w:numPr>
        <w:spacing w:line="276" w:lineRule="auto"/>
      </w:pPr>
      <w:r w:rsidRPr="00A9682A">
        <w:t>brak kontekstów interpretacyjnych;</w:t>
      </w:r>
    </w:p>
    <w:p w14:paraId="571289EF" w14:textId="77777777" w:rsidR="00540C79" w:rsidRPr="00717DCB" w:rsidRDefault="00540C79" w:rsidP="00540C79">
      <w:pPr>
        <w:pStyle w:val="Akapitzlist"/>
        <w:numPr>
          <w:ilvl w:val="0"/>
          <w:numId w:val="3"/>
        </w:numPr>
        <w:spacing w:line="276" w:lineRule="auto"/>
      </w:pPr>
      <w:r w:rsidRPr="00A9682A">
        <w:t>oderwanie analizy od interpretacji;</w:t>
      </w:r>
    </w:p>
    <w:p w14:paraId="7D427F3F" w14:textId="77777777" w:rsidR="00540C79" w:rsidRPr="00A9682A" w:rsidRDefault="00540C79" w:rsidP="00540C79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 w:rsidRPr="00A9682A">
        <w:rPr>
          <w:rFonts w:eastAsiaTheme="minorHAnsi"/>
          <w:lang w:eastAsia="en-US"/>
        </w:rPr>
        <w:t>trudności z formułowaniem tezy;</w:t>
      </w:r>
    </w:p>
    <w:p w14:paraId="7B188387" w14:textId="77777777" w:rsidR="00540C79" w:rsidRPr="00A9682A" w:rsidRDefault="00540C79" w:rsidP="00540C79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 w:rsidRPr="00A9682A">
        <w:rPr>
          <w:rFonts w:eastAsiaTheme="minorHAnsi"/>
          <w:lang w:eastAsia="en-US"/>
        </w:rPr>
        <w:t>nieumiejętność formułowania samodzielnych, własnych odpowiedzi na pytania do tekstów</w:t>
      </w:r>
      <w:r>
        <w:rPr>
          <w:rFonts w:eastAsiaTheme="minorHAnsi"/>
          <w:lang w:eastAsia="en-US"/>
        </w:rPr>
        <w:t xml:space="preserve"> </w:t>
      </w:r>
      <w:r w:rsidRPr="00A9682A">
        <w:rPr>
          <w:rFonts w:eastAsiaTheme="minorHAnsi"/>
          <w:lang w:eastAsia="en-US"/>
        </w:rPr>
        <w:t>publicystycznych;</w:t>
      </w:r>
    </w:p>
    <w:p w14:paraId="767AC4C1" w14:textId="77777777" w:rsidR="00540C79" w:rsidRDefault="00540C79" w:rsidP="00540C79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 w:rsidRPr="00A9682A">
        <w:rPr>
          <w:rFonts w:eastAsiaTheme="minorHAnsi"/>
          <w:lang w:eastAsia="en-US"/>
        </w:rPr>
        <w:t>streszczanie, zamiast wnioskowania;</w:t>
      </w:r>
    </w:p>
    <w:p w14:paraId="17FD8EF8" w14:textId="304045F1" w:rsidR="00540C79" w:rsidRDefault="000B0A25" w:rsidP="000B0A25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brak</w:t>
      </w:r>
      <w:r w:rsidR="00540C79">
        <w:rPr>
          <w:rFonts w:eastAsiaTheme="minorHAnsi"/>
          <w:lang w:eastAsia="en-US"/>
        </w:rPr>
        <w:t xml:space="preserve"> znajomoś</w:t>
      </w:r>
      <w:r>
        <w:rPr>
          <w:rFonts w:eastAsiaTheme="minorHAnsi"/>
          <w:lang w:eastAsia="en-US"/>
        </w:rPr>
        <w:t>ci</w:t>
      </w:r>
      <w:r w:rsidR="00540C79">
        <w:rPr>
          <w:rFonts w:eastAsiaTheme="minorHAnsi"/>
          <w:lang w:eastAsia="en-US"/>
        </w:rPr>
        <w:t xml:space="preserve"> lektur obowiązkow</w:t>
      </w:r>
      <w:r w:rsidR="00D808FF">
        <w:rPr>
          <w:rFonts w:eastAsiaTheme="minorHAnsi"/>
          <w:lang w:eastAsia="en-US"/>
        </w:rPr>
        <w:t>ych</w:t>
      </w:r>
      <w:r>
        <w:rPr>
          <w:rFonts w:eastAsiaTheme="minorHAnsi"/>
          <w:lang w:eastAsia="en-US"/>
        </w:rPr>
        <w:t>;</w:t>
      </w:r>
    </w:p>
    <w:p w14:paraId="067548F6" w14:textId="121F6278" w:rsidR="000B0A25" w:rsidRPr="000B0A25" w:rsidRDefault="000B0A25" w:rsidP="000B0A25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nieumiejętność dostosowania formy wypowiedzi do sytuacji komunikacyjnej;</w:t>
      </w:r>
    </w:p>
    <w:p w14:paraId="6EB69849" w14:textId="02F10394" w:rsidR="00D808FF" w:rsidRPr="00D808FF" w:rsidRDefault="00540C79" w:rsidP="00D808FF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 w:rsidRPr="00A9682A">
        <w:rPr>
          <w:rFonts w:eastAsiaTheme="minorHAnsi"/>
          <w:lang w:eastAsia="en-US"/>
        </w:rPr>
        <w:t>niespełnianie wymogów formalnych – kryterium 250 słów w wypowiedzi pisemnej</w:t>
      </w:r>
      <w:r w:rsidR="00BD56F4">
        <w:rPr>
          <w:rFonts w:eastAsiaTheme="minorHAnsi"/>
          <w:lang w:eastAsia="en-US"/>
        </w:rPr>
        <w:t>;</w:t>
      </w:r>
    </w:p>
    <w:p w14:paraId="4EFB5A3E" w14:textId="77777777" w:rsidR="00D808FF" w:rsidRPr="00D808FF" w:rsidRDefault="00D808FF" w:rsidP="00D808FF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>
        <w:rPr>
          <w:lang w:eastAsia="en-US"/>
        </w:rPr>
        <w:t>przestrzeganie poprawności językowej;</w:t>
      </w:r>
    </w:p>
    <w:p w14:paraId="7051AAC4" w14:textId="0B441817" w:rsidR="00D808FF" w:rsidRPr="001F6B03" w:rsidRDefault="00D808FF" w:rsidP="00D808FF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>
        <w:rPr>
          <w:lang w:eastAsia="en-US"/>
        </w:rPr>
        <w:t>przestrzeganie poprawności ortograficznej;</w:t>
      </w:r>
    </w:p>
    <w:p w14:paraId="4E5CE40D" w14:textId="08D86EB8" w:rsidR="001F6B03" w:rsidRPr="00D808FF" w:rsidRDefault="001F6B03" w:rsidP="00D808FF">
      <w:pPr>
        <w:pStyle w:val="Akapitzlist"/>
        <w:numPr>
          <w:ilvl w:val="0"/>
          <w:numId w:val="3"/>
        </w:numPr>
        <w:spacing w:line="276" w:lineRule="auto"/>
        <w:rPr>
          <w:rFonts w:eastAsiaTheme="minorHAnsi"/>
          <w:lang w:eastAsia="en-US"/>
        </w:rPr>
      </w:pPr>
      <w:r>
        <w:rPr>
          <w:lang w:eastAsia="en-US"/>
        </w:rPr>
        <w:t>zastępowanie argumentacji streszczeniami.</w:t>
      </w:r>
    </w:p>
    <w:p w14:paraId="474EF9D1" w14:textId="4EA15FF8" w:rsidR="00540C79" w:rsidRDefault="00540C79" w:rsidP="00540C79">
      <w:pPr>
        <w:spacing w:line="276" w:lineRule="auto"/>
      </w:pPr>
    </w:p>
    <w:p w14:paraId="1FEB8F2D" w14:textId="2AE08246" w:rsidR="00D808FF" w:rsidRDefault="00D808FF" w:rsidP="00540C79">
      <w:pPr>
        <w:spacing w:line="276" w:lineRule="auto"/>
      </w:pPr>
    </w:p>
    <w:p w14:paraId="01F27181" w14:textId="4CF90C92" w:rsidR="00D808FF" w:rsidRDefault="00D808FF" w:rsidP="00540C79">
      <w:pPr>
        <w:spacing w:line="276" w:lineRule="auto"/>
      </w:pPr>
    </w:p>
    <w:p w14:paraId="09642B6A" w14:textId="77777777" w:rsidR="00D808FF" w:rsidRPr="00A9682A" w:rsidRDefault="00D808FF" w:rsidP="00540C79">
      <w:pPr>
        <w:spacing w:line="276" w:lineRule="auto"/>
      </w:pPr>
    </w:p>
    <w:p w14:paraId="3BD29EBE" w14:textId="77777777" w:rsidR="00540C79" w:rsidRPr="00A9682A" w:rsidRDefault="00540C79" w:rsidP="00540C79">
      <w:pPr>
        <w:spacing w:line="276" w:lineRule="auto"/>
        <w:rPr>
          <w:b/>
        </w:rPr>
      </w:pPr>
      <w:r w:rsidRPr="00A9682A">
        <w:rPr>
          <w:b/>
        </w:rPr>
        <w:t>DZIAŁANIA NAPRAWCZE:</w:t>
      </w:r>
    </w:p>
    <w:p w14:paraId="1A20B45F" w14:textId="77777777" w:rsidR="00540C79" w:rsidRPr="00A9682A" w:rsidRDefault="00540C79" w:rsidP="00540C79">
      <w:pPr>
        <w:spacing w:line="276" w:lineRule="auto"/>
      </w:pPr>
    </w:p>
    <w:p w14:paraId="73B44FB7" w14:textId="1A0A13ED" w:rsidR="00540C79" w:rsidRDefault="00540C79" w:rsidP="00540C79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A9682A">
        <w:rPr>
          <w:rFonts w:eastAsiaTheme="minorHAnsi"/>
          <w:lang w:eastAsia="en-US"/>
        </w:rPr>
        <w:t>ćwiczenie umiejętności formułowania samodzielnych odpowiedzi na pytania do tekstów  publicystycznych oraz popularnonaukowych;</w:t>
      </w:r>
    </w:p>
    <w:p w14:paraId="0FAB1AD5" w14:textId="0427C0FD" w:rsidR="00365328" w:rsidRDefault="00365328" w:rsidP="00540C79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powtórzenie zagadnień z gramatyki języka polskiego;</w:t>
      </w:r>
    </w:p>
    <w:p w14:paraId="5D81B3D3" w14:textId="7696AAA3" w:rsidR="00540C79" w:rsidRPr="0094597F" w:rsidRDefault="00540C79" w:rsidP="0094597F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A9682A">
        <w:rPr>
          <w:rFonts w:eastAsiaTheme="minorHAnsi"/>
          <w:lang w:eastAsia="en-US"/>
        </w:rPr>
        <w:t>ćwiczenia w analizowaniu tekstów literackich;</w:t>
      </w:r>
    </w:p>
    <w:p w14:paraId="53DC8BDB" w14:textId="77777777" w:rsidR="00540C79" w:rsidRPr="00717DCB" w:rsidRDefault="00540C79" w:rsidP="00540C79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A9682A">
        <w:rPr>
          <w:rFonts w:eastAsiaTheme="minorHAnsi"/>
          <w:lang w:eastAsia="en-US"/>
        </w:rPr>
        <w:t>ćwiczenia formułowania wstępów i podsumowań wypowiedzi pisemnych;</w:t>
      </w:r>
    </w:p>
    <w:p w14:paraId="4EEE211B" w14:textId="287E0173" w:rsidR="00540C79" w:rsidRDefault="00540C79" w:rsidP="00540C79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ćwiczenie spójności dobieranych do tezy argumentów;</w:t>
      </w:r>
    </w:p>
    <w:p w14:paraId="050A6236" w14:textId="5C115ED0" w:rsidR="00D3122C" w:rsidRDefault="00D3122C" w:rsidP="00540C79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doskonalenie umiejętności odróżniania argumentów od przykładów;</w:t>
      </w:r>
    </w:p>
    <w:p w14:paraId="12A49A33" w14:textId="338C6654" w:rsidR="00365328" w:rsidRDefault="00365328" w:rsidP="00540C79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przypomnienie najważniejszych motywów literackich pojawiających się w tekstach lektur obowiązkowych</w:t>
      </w:r>
      <w:r w:rsidR="00D3122C">
        <w:rPr>
          <w:rFonts w:eastAsiaTheme="minorHAnsi"/>
          <w:lang w:eastAsia="en-US"/>
        </w:rPr>
        <w:t xml:space="preserve"> oraz innych tekstach kultury;</w:t>
      </w:r>
    </w:p>
    <w:p w14:paraId="2078ECC4" w14:textId="1424DC44" w:rsidR="00540C79" w:rsidRPr="00A9682A" w:rsidRDefault="00540C79" w:rsidP="00540C79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poszerzanie interpretacji utworów o konteksty;</w:t>
      </w:r>
    </w:p>
    <w:p w14:paraId="5A1FDA84" w14:textId="028D9A5F" w:rsidR="00540C79" w:rsidRDefault="00365328" w:rsidP="00540C79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ćwiczenie </w:t>
      </w:r>
      <w:r w:rsidR="00D3122C">
        <w:rPr>
          <w:rFonts w:eastAsiaTheme="minorHAnsi"/>
          <w:lang w:eastAsia="en-US"/>
        </w:rPr>
        <w:t xml:space="preserve">umiejętności </w:t>
      </w:r>
      <w:r>
        <w:rPr>
          <w:rFonts w:eastAsiaTheme="minorHAnsi"/>
          <w:lang w:eastAsia="en-US"/>
        </w:rPr>
        <w:t>stawiania tezy w obrębie różnorodnych tematów;</w:t>
      </w:r>
    </w:p>
    <w:p w14:paraId="5866B299" w14:textId="1EBC27F2" w:rsidR="00365328" w:rsidRDefault="00365328" w:rsidP="00540C79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ćwiczenie porządkowania argumentacji;</w:t>
      </w:r>
    </w:p>
    <w:p w14:paraId="3B8FD353" w14:textId="145F0CC6" w:rsidR="00D3122C" w:rsidRDefault="00365328" w:rsidP="00D3122C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ćwiczenie formułowania własnego stanowiska i jego uzasadnienia</w:t>
      </w:r>
      <w:r w:rsidR="00D3122C">
        <w:rPr>
          <w:rFonts w:eastAsiaTheme="minorHAnsi"/>
          <w:lang w:eastAsia="en-US"/>
        </w:rPr>
        <w:t>;</w:t>
      </w:r>
    </w:p>
    <w:p w14:paraId="59CE5A51" w14:textId="72C6402D" w:rsidR="00D3122C" w:rsidRPr="00D3122C" w:rsidRDefault="00D3122C" w:rsidP="00D3122C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t>ć</w:t>
      </w:r>
      <w:r w:rsidR="00D808FF">
        <w:t>wicz</w:t>
      </w:r>
      <w:r>
        <w:t>enie</w:t>
      </w:r>
      <w:r w:rsidR="00D808FF">
        <w:t xml:space="preserve"> rozpoznawanie środków językowych i ich funkcji w tekście</w:t>
      </w:r>
      <w:r>
        <w:t>;</w:t>
      </w:r>
    </w:p>
    <w:p w14:paraId="1192164B" w14:textId="055E8A65" w:rsidR="00D808FF" w:rsidRPr="00D3122C" w:rsidRDefault="00D3122C" w:rsidP="00D3122C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t>w</w:t>
      </w:r>
      <w:r w:rsidR="00D808FF">
        <w:t>skazywa</w:t>
      </w:r>
      <w:r>
        <w:t>nie</w:t>
      </w:r>
      <w:r w:rsidR="00D808FF">
        <w:t xml:space="preserve"> na potrzebę określanie problemu czytanego tekstu, a nie jego tematu</w:t>
      </w:r>
      <w:r>
        <w:t>;</w:t>
      </w:r>
    </w:p>
    <w:p w14:paraId="12042E85" w14:textId="60181872" w:rsidR="00D808FF" w:rsidRPr="00D3122C" w:rsidRDefault="001F6B03" w:rsidP="00D3122C">
      <w:pPr>
        <w:pStyle w:val="Akapitzlist"/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>
        <w:t>przypominanie</w:t>
      </w:r>
      <w:r w:rsidR="00D808FF">
        <w:t xml:space="preserve"> zasad ortografii i interpunkcji</w:t>
      </w:r>
      <w:r>
        <w:t>, doskonalenie umiejętności ich stosowania</w:t>
      </w:r>
      <w:r w:rsidR="00D3122C">
        <w:t>.</w:t>
      </w:r>
    </w:p>
    <w:p w14:paraId="45794D9A" w14:textId="6F288200" w:rsidR="00D808FF" w:rsidRPr="00D3122C" w:rsidRDefault="00D808FF" w:rsidP="00D3122C">
      <w:pPr>
        <w:spacing w:after="200" w:line="276" w:lineRule="auto"/>
        <w:ind w:left="360"/>
        <w:rPr>
          <w:rFonts w:eastAsiaTheme="minorHAnsi"/>
          <w:lang w:eastAsia="en-US"/>
        </w:rPr>
      </w:pPr>
    </w:p>
    <w:p w14:paraId="59A2EA01" w14:textId="77777777" w:rsidR="00D808FF" w:rsidRDefault="00D808FF" w:rsidP="00D808FF"/>
    <w:p w14:paraId="7CC7B508" w14:textId="77777777" w:rsidR="00540C79" w:rsidRPr="00A9682A" w:rsidRDefault="00540C79" w:rsidP="00540C79">
      <w:pPr>
        <w:autoSpaceDE w:val="0"/>
        <w:autoSpaceDN w:val="0"/>
        <w:adjustRightInd w:val="0"/>
        <w:spacing w:after="160" w:line="276" w:lineRule="auto"/>
        <w:jc w:val="right"/>
        <w:rPr>
          <w:b/>
          <w:bCs/>
        </w:rPr>
      </w:pPr>
    </w:p>
    <w:p w14:paraId="1478F90F" w14:textId="77777777" w:rsidR="00540C79" w:rsidRPr="00A9682A" w:rsidRDefault="00540C79" w:rsidP="00540C79">
      <w:pPr>
        <w:autoSpaceDE w:val="0"/>
        <w:autoSpaceDN w:val="0"/>
        <w:adjustRightInd w:val="0"/>
        <w:spacing w:after="160" w:line="276" w:lineRule="auto"/>
        <w:jc w:val="center"/>
        <w:rPr>
          <w:bCs/>
        </w:rPr>
      </w:pPr>
      <w:r w:rsidRPr="00A9682A">
        <w:rPr>
          <w:bCs/>
        </w:rPr>
        <w:t>Po konsultacji z nauczycielami prowadzącymi badanie raport sporządziła:</w:t>
      </w:r>
    </w:p>
    <w:p w14:paraId="7FF75F61" w14:textId="77777777" w:rsidR="00540C79" w:rsidRPr="00B063A2" w:rsidRDefault="00540C79" w:rsidP="00540C79">
      <w:pPr>
        <w:autoSpaceDE w:val="0"/>
        <w:autoSpaceDN w:val="0"/>
        <w:adjustRightInd w:val="0"/>
        <w:spacing w:after="160" w:line="276" w:lineRule="auto"/>
        <w:jc w:val="right"/>
        <w:rPr>
          <w:bCs/>
        </w:rPr>
      </w:pPr>
      <w:r w:rsidRPr="00A9682A">
        <w:rPr>
          <w:bCs/>
        </w:rPr>
        <w:t xml:space="preserve"> </w:t>
      </w:r>
      <w:r>
        <w:rPr>
          <w:bCs/>
        </w:rPr>
        <w:t>mgr</w:t>
      </w:r>
      <w:r w:rsidRPr="00A9682A">
        <w:rPr>
          <w:bCs/>
        </w:rPr>
        <w:t xml:space="preserve"> Bożena Lasota</w:t>
      </w:r>
    </w:p>
    <w:p w14:paraId="50130F83" w14:textId="77777777" w:rsidR="00540C79" w:rsidRDefault="00540C79" w:rsidP="00540C79"/>
    <w:p w14:paraId="5F5D1EE5" w14:textId="519500B6" w:rsidR="00365328" w:rsidRDefault="00365328" w:rsidP="00365328">
      <w:pPr>
        <w:spacing w:after="160" w:line="256" w:lineRule="auto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C492A4B" w14:textId="7DE879D3" w:rsidR="00E75865" w:rsidRDefault="00E75865" w:rsidP="00365328">
      <w:pPr>
        <w:spacing w:after="160" w:line="256" w:lineRule="auto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A969A26" w14:textId="5EA47F71" w:rsidR="00E75865" w:rsidRDefault="00E75865" w:rsidP="00365328">
      <w:pPr>
        <w:spacing w:after="160" w:line="256" w:lineRule="auto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7B9F182" w14:textId="6372F1CC" w:rsidR="00E75865" w:rsidRDefault="00E75865" w:rsidP="00365328">
      <w:pPr>
        <w:spacing w:after="160" w:line="256" w:lineRule="auto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BB31CB0" w14:textId="31607643" w:rsidR="00E75865" w:rsidRDefault="00E75865" w:rsidP="00365328">
      <w:pPr>
        <w:spacing w:after="160" w:line="256" w:lineRule="auto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CA5B883" w14:textId="77777777" w:rsidR="00E75865" w:rsidRPr="00365328" w:rsidRDefault="00E75865" w:rsidP="00365328">
      <w:pPr>
        <w:spacing w:after="160" w:line="256" w:lineRule="auto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6941DC4" w14:textId="77777777" w:rsidR="00365328" w:rsidRPr="00365328" w:rsidRDefault="00365328" w:rsidP="00365328">
      <w:pPr>
        <w:spacing w:after="160" w:line="259" w:lineRule="auto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859DB80" w14:textId="77777777" w:rsidR="00AD1894" w:rsidRDefault="00AD1894" w:rsidP="008629E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68022118"/>
    </w:p>
    <w:p w14:paraId="408AA8DB" w14:textId="77777777" w:rsidR="00AD1894" w:rsidRDefault="00AD1894" w:rsidP="008629E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E420BCE" w14:textId="77777777" w:rsidR="00511EAF" w:rsidRDefault="00511EAF" w:rsidP="008629E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_GoBack"/>
      <w:bookmarkEnd w:id="0"/>
      <w:bookmarkEnd w:id="1"/>
    </w:p>
    <w:sectPr w:rsidR="00511EAF" w:rsidSect="00AD189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27C"/>
    <w:multiLevelType w:val="hybridMultilevel"/>
    <w:tmpl w:val="452031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60918"/>
    <w:multiLevelType w:val="hybridMultilevel"/>
    <w:tmpl w:val="1398F19A"/>
    <w:lvl w:ilvl="0" w:tplc="D4E85AA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6DB9"/>
    <w:multiLevelType w:val="hybridMultilevel"/>
    <w:tmpl w:val="C09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66BC"/>
    <w:multiLevelType w:val="hybridMultilevel"/>
    <w:tmpl w:val="F74A62E2"/>
    <w:lvl w:ilvl="0" w:tplc="D4E85AA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A3DB0"/>
    <w:multiLevelType w:val="hybridMultilevel"/>
    <w:tmpl w:val="B61A9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B37C4"/>
    <w:multiLevelType w:val="hybridMultilevel"/>
    <w:tmpl w:val="7BC2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22CE"/>
    <w:multiLevelType w:val="hybridMultilevel"/>
    <w:tmpl w:val="FE88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1AAA"/>
    <w:multiLevelType w:val="hybridMultilevel"/>
    <w:tmpl w:val="DF80D3D2"/>
    <w:lvl w:ilvl="0" w:tplc="D4E85AA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9"/>
    <w:rsid w:val="000801EB"/>
    <w:rsid w:val="000B0A25"/>
    <w:rsid w:val="001F6B03"/>
    <w:rsid w:val="00243A8D"/>
    <w:rsid w:val="00341C06"/>
    <w:rsid w:val="00365328"/>
    <w:rsid w:val="00511EAF"/>
    <w:rsid w:val="00521567"/>
    <w:rsid w:val="00535950"/>
    <w:rsid w:val="00540C79"/>
    <w:rsid w:val="006F34C8"/>
    <w:rsid w:val="00704C2E"/>
    <w:rsid w:val="007101BF"/>
    <w:rsid w:val="007316C8"/>
    <w:rsid w:val="008140EF"/>
    <w:rsid w:val="008302E5"/>
    <w:rsid w:val="008629E9"/>
    <w:rsid w:val="0094597F"/>
    <w:rsid w:val="00A22621"/>
    <w:rsid w:val="00AD1894"/>
    <w:rsid w:val="00B33AC3"/>
    <w:rsid w:val="00B80C7D"/>
    <w:rsid w:val="00BD2281"/>
    <w:rsid w:val="00BD56F4"/>
    <w:rsid w:val="00D3122C"/>
    <w:rsid w:val="00D803A4"/>
    <w:rsid w:val="00D808FF"/>
    <w:rsid w:val="00D977B8"/>
    <w:rsid w:val="00DB0165"/>
    <w:rsid w:val="00E75865"/>
    <w:rsid w:val="00E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8BD1"/>
  <w15:chartTrackingRefBased/>
  <w15:docId w15:val="{8EFA4752-4588-40A0-B809-8F2BC43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Zdawalność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BBA-4BE0-9904-6F4FE9A17D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Klasy czwarte</c:v>
                </c:pt>
                <c:pt idx="1">
                  <c:v>4AG</c:v>
                </c:pt>
                <c:pt idx="2">
                  <c:v>4BG</c:v>
                </c:pt>
                <c:pt idx="3">
                  <c:v>4CG</c:v>
                </c:pt>
                <c:pt idx="4">
                  <c:v>4DG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0.52939999999999998</c:v>
                </c:pt>
                <c:pt idx="1">
                  <c:v>0.46150000000000002</c:v>
                </c:pt>
                <c:pt idx="2">
                  <c:v>0.59260000000000002</c:v>
                </c:pt>
                <c:pt idx="3">
                  <c:v>0.71430000000000005</c:v>
                </c:pt>
                <c:pt idx="4">
                  <c:v>0.28570000000000001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BA-4BE0-9904-6F4FE9A17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443760"/>
        <c:axId val="480444152"/>
      </c:barChart>
      <c:catAx>
        <c:axId val="48044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0444152"/>
        <c:crosses val="autoZero"/>
        <c:auto val="1"/>
        <c:lblAlgn val="ctr"/>
        <c:lblOffset val="100"/>
        <c:noMultiLvlLbl val="0"/>
      </c:catAx>
      <c:valAx>
        <c:axId val="4804441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04437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Średni</a:t>
            </a:r>
            <a:r>
              <a:rPr lang="pl-PL" baseline="0"/>
              <a:t> wynik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4DF-4728-BD23-265953F517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Klasy czwarte</c:v>
                </c:pt>
                <c:pt idx="1">
                  <c:v>4AG</c:v>
                </c:pt>
                <c:pt idx="2">
                  <c:v>4BG</c:v>
                </c:pt>
                <c:pt idx="3">
                  <c:v>4CG</c:v>
                </c:pt>
                <c:pt idx="4">
                  <c:v>4DG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0.315</c:v>
                </c:pt>
                <c:pt idx="1">
                  <c:v>0.3</c:v>
                </c:pt>
                <c:pt idx="2">
                  <c:v>0.36</c:v>
                </c:pt>
                <c:pt idx="3">
                  <c:v>0.39</c:v>
                </c:pt>
                <c:pt idx="4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DF-4728-BD23-265953F51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444544"/>
        <c:axId val="662754824"/>
      </c:barChart>
      <c:catAx>
        <c:axId val="48044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2754824"/>
        <c:crosses val="autoZero"/>
        <c:auto val="1"/>
        <c:lblAlgn val="ctr"/>
        <c:lblOffset val="100"/>
        <c:noMultiLvlLbl val="0"/>
      </c:catAx>
      <c:valAx>
        <c:axId val="6627548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04445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BF40-C61F-4FE4-A5E9-7EF9BD91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Lasota</dc:creator>
  <cp:keywords/>
  <dc:description/>
  <cp:lastModifiedBy>Konto Microsoft</cp:lastModifiedBy>
  <cp:revision>3</cp:revision>
  <cp:lastPrinted>2023-01-30T18:44:00Z</cp:lastPrinted>
  <dcterms:created xsi:type="dcterms:W3CDTF">2023-01-31T10:41:00Z</dcterms:created>
  <dcterms:modified xsi:type="dcterms:W3CDTF">2023-01-31T10:58:00Z</dcterms:modified>
</cp:coreProperties>
</file>