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1582" w14:textId="18656734" w:rsidR="008F4339" w:rsidRPr="00E666C9" w:rsidRDefault="008F4339" w:rsidP="008F4339">
      <w:pPr>
        <w:ind w:left="-284" w:right="-426" w:firstLine="284"/>
        <w:jc w:val="center"/>
        <w:rPr>
          <w:rFonts w:ascii="Arial" w:hAnsi="Arial" w:cs="Arial"/>
          <w:b/>
          <w:sz w:val="24"/>
          <w:szCs w:val="24"/>
        </w:rPr>
      </w:pPr>
      <w:r w:rsidRPr="00E666C9">
        <w:rPr>
          <w:rFonts w:ascii="Arial" w:hAnsi="Arial" w:cs="Arial"/>
          <w:b/>
          <w:sz w:val="24"/>
          <w:szCs w:val="24"/>
        </w:rPr>
        <w:t>Monitoring miejski. Obecne funkcjonowanie i możliwości rozwoju.</w:t>
      </w:r>
    </w:p>
    <w:p w14:paraId="09B6DC1D" w14:textId="127DE61B" w:rsidR="008F4339" w:rsidRPr="008F4339" w:rsidRDefault="008F4339" w:rsidP="008F433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8F4339">
        <w:rPr>
          <w:rFonts w:ascii="Arial" w:hAnsi="Arial" w:cs="Arial"/>
          <w:bCs/>
          <w:sz w:val="24"/>
          <w:szCs w:val="24"/>
        </w:rPr>
        <w:t xml:space="preserve">iejski system monitoringu to zadanie realizowane przez Wydział Bezpieczeństwa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8F4339">
        <w:rPr>
          <w:rFonts w:ascii="Arial" w:hAnsi="Arial" w:cs="Arial"/>
          <w:bCs/>
          <w:sz w:val="24"/>
          <w:szCs w:val="24"/>
        </w:rPr>
        <w:t>i Zarządzania Kryzysowego – obsługa systemu, pełnienie całodobowego dyżur</w:t>
      </w:r>
      <w:r w:rsidR="00AA4799">
        <w:rPr>
          <w:rFonts w:ascii="Arial" w:hAnsi="Arial" w:cs="Arial"/>
          <w:bCs/>
          <w:sz w:val="24"/>
          <w:szCs w:val="24"/>
        </w:rPr>
        <w:t>u</w:t>
      </w:r>
      <w:r w:rsidRPr="008F4339">
        <w:rPr>
          <w:rFonts w:ascii="Arial" w:hAnsi="Arial" w:cs="Arial"/>
          <w:bCs/>
          <w:sz w:val="24"/>
          <w:szCs w:val="24"/>
        </w:rPr>
        <w:t xml:space="preserve"> </w:t>
      </w:r>
      <w:r w:rsidR="00AA4799">
        <w:rPr>
          <w:rFonts w:ascii="Arial" w:hAnsi="Arial" w:cs="Arial"/>
          <w:bCs/>
          <w:sz w:val="24"/>
          <w:szCs w:val="24"/>
        </w:rPr>
        <w:t>(</w:t>
      </w:r>
      <w:r w:rsidRPr="008F4339">
        <w:rPr>
          <w:rFonts w:ascii="Arial" w:hAnsi="Arial" w:cs="Arial"/>
          <w:bCs/>
          <w:sz w:val="24"/>
          <w:szCs w:val="24"/>
        </w:rPr>
        <w:t>Powiatowe Centrum Zarządzania Kryzysowego</w:t>
      </w:r>
      <w:r w:rsidR="00AA4799">
        <w:rPr>
          <w:rFonts w:ascii="Arial" w:hAnsi="Arial" w:cs="Arial"/>
          <w:bCs/>
          <w:sz w:val="24"/>
          <w:szCs w:val="24"/>
        </w:rPr>
        <w:t>-</w:t>
      </w:r>
      <w:r w:rsidRPr="008F4339">
        <w:rPr>
          <w:rFonts w:ascii="Arial" w:hAnsi="Arial" w:cs="Arial"/>
          <w:bCs/>
          <w:sz w:val="24"/>
          <w:szCs w:val="24"/>
        </w:rPr>
        <w:t>PCZK) oraz Wydział Organizacyjny i Informatyzacji – Referat Zarządzania Siecią Szerokopasmową – rozbudowa systemu, kwestie techniczne, informatyczne, przeprowadzanie postępowań przetargowych w ramach tego zadania.</w:t>
      </w:r>
    </w:p>
    <w:p w14:paraId="79085F46" w14:textId="77777777" w:rsidR="00D353F4" w:rsidRDefault="00D353F4" w:rsidP="00D353F4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D353F4">
        <w:rPr>
          <w:rFonts w:ascii="Arial" w:hAnsi="Arial" w:cs="Arial"/>
          <w:bCs/>
          <w:sz w:val="24"/>
          <w:szCs w:val="24"/>
        </w:rPr>
        <w:t>Monitoring miejski jest nieodłącznym elementem współczesnych miast, który ma na celu zapewnienie bezpieczeństwa, poprawę jakości życia mieszkańców oraz efektywne zarządzanie przestrzenią miejską. Współczesne technologie umożliwiają gromadzenie, analizę i wykorzystanie danych w sposób niezwykle wszechstronny, co pozwala na skuteczne monitorowanie różnorodnych aspektów życia miejskiego.</w:t>
      </w:r>
    </w:p>
    <w:p w14:paraId="0F7B5C3A" w14:textId="5DDF1761" w:rsidR="00474BF4" w:rsidRPr="00474BF4" w:rsidRDefault="00474BF4" w:rsidP="00474BF4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474BF4">
        <w:rPr>
          <w:rFonts w:ascii="Arial" w:hAnsi="Arial" w:cs="Arial"/>
          <w:bCs/>
          <w:sz w:val="24"/>
          <w:szCs w:val="24"/>
        </w:rPr>
        <w:t>el</w:t>
      </w:r>
      <w:r>
        <w:rPr>
          <w:rFonts w:ascii="Arial" w:hAnsi="Arial" w:cs="Arial"/>
          <w:bCs/>
          <w:sz w:val="24"/>
          <w:szCs w:val="24"/>
        </w:rPr>
        <w:t>em</w:t>
      </w:r>
      <w:r w:rsidRPr="00474BF4">
        <w:rPr>
          <w:rFonts w:ascii="Arial" w:hAnsi="Arial" w:cs="Arial"/>
          <w:bCs/>
          <w:sz w:val="24"/>
          <w:szCs w:val="24"/>
        </w:rPr>
        <w:t xml:space="preserve"> funkcjonowania monitoringu miejskiego </w:t>
      </w:r>
      <w:r>
        <w:rPr>
          <w:rFonts w:ascii="Arial" w:hAnsi="Arial" w:cs="Arial"/>
          <w:bCs/>
          <w:sz w:val="24"/>
          <w:szCs w:val="24"/>
        </w:rPr>
        <w:t>jest przede wszystkim</w:t>
      </w:r>
      <w:r w:rsidRPr="00474BF4">
        <w:rPr>
          <w:rFonts w:ascii="Arial" w:hAnsi="Arial" w:cs="Arial"/>
          <w:bCs/>
          <w:sz w:val="24"/>
          <w:szCs w:val="24"/>
        </w:rPr>
        <w:t>:</w:t>
      </w:r>
    </w:p>
    <w:p w14:paraId="0A8DDA71" w14:textId="0523C34A" w:rsidR="00474BF4" w:rsidRPr="00474BF4" w:rsidRDefault="00474BF4" w:rsidP="00474BF4">
      <w:pPr>
        <w:pStyle w:val="Akapitzlist"/>
        <w:numPr>
          <w:ilvl w:val="0"/>
          <w:numId w:val="15"/>
        </w:numPr>
        <w:ind w:right="-426"/>
        <w:jc w:val="both"/>
        <w:rPr>
          <w:rFonts w:ascii="Arial" w:hAnsi="Arial" w:cs="Arial"/>
          <w:bCs/>
          <w:sz w:val="24"/>
          <w:szCs w:val="24"/>
        </w:rPr>
      </w:pPr>
      <w:r w:rsidRPr="00E666C9">
        <w:rPr>
          <w:rFonts w:ascii="Arial" w:hAnsi="Arial" w:cs="Arial"/>
          <w:bCs/>
          <w:sz w:val="24"/>
          <w:szCs w:val="24"/>
          <w:u w:val="single"/>
        </w:rPr>
        <w:t>Zwiększenie poczucia bezpieczeństwa mieszkańców:</w:t>
      </w:r>
      <w:r w:rsidRPr="00474BF4">
        <w:rPr>
          <w:rFonts w:ascii="Arial" w:hAnsi="Arial" w:cs="Arial"/>
          <w:bCs/>
          <w:sz w:val="24"/>
          <w:szCs w:val="24"/>
        </w:rPr>
        <w:t xml:space="preserve"> Monitoring miejski działa prewencyjnie, odstraszając potencjalnych przestępców i wandali. Stała obserwacja kluczowych punktów miasta zapewnia mieszkańcom poczucie bezpieczeństwa </w:t>
      </w:r>
      <w:r w:rsidR="00E666C9">
        <w:rPr>
          <w:rFonts w:ascii="Arial" w:hAnsi="Arial" w:cs="Arial"/>
          <w:bCs/>
          <w:sz w:val="24"/>
          <w:szCs w:val="24"/>
        </w:rPr>
        <w:t xml:space="preserve">         </w:t>
      </w:r>
      <w:r w:rsidRPr="00474BF4">
        <w:rPr>
          <w:rFonts w:ascii="Arial" w:hAnsi="Arial" w:cs="Arial"/>
          <w:bCs/>
          <w:sz w:val="24"/>
          <w:szCs w:val="24"/>
        </w:rPr>
        <w:t>i komfortu;</w:t>
      </w:r>
    </w:p>
    <w:p w14:paraId="7F01CB75" w14:textId="1A6B247C" w:rsidR="00474BF4" w:rsidRPr="00474BF4" w:rsidRDefault="00474BF4" w:rsidP="00474BF4">
      <w:pPr>
        <w:pStyle w:val="Akapitzlist"/>
        <w:numPr>
          <w:ilvl w:val="0"/>
          <w:numId w:val="15"/>
        </w:numPr>
        <w:ind w:right="-426"/>
        <w:jc w:val="both"/>
        <w:rPr>
          <w:rFonts w:ascii="Arial" w:hAnsi="Arial" w:cs="Arial"/>
          <w:bCs/>
          <w:sz w:val="24"/>
          <w:szCs w:val="24"/>
        </w:rPr>
      </w:pPr>
      <w:r w:rsidRPr="00E666C9">
        <w:rPr>
          <w:rFonts w:ascii="Arial" w:hAnsi="Arial" w:cs="Arial"/>
          <w:bCs/>
          <w:sz w:val="24"/>
          <w:szCs w:val="24"/>
          <w:u w:val="single"/>
        </w:rPr>
        <w:t>Redukcja przestępczości:</w:t>
      </w:r>
      <w:r w:rsidRPr="00474BF4">
        <w:rPr>
          <w:rFonts w:ascii="Arial" w:hAnsi="Arial" w:cs="Arial"/>
          <w:bCs/>
          <w:sz w:val="24"/>
          <w:szCs w:val="24"/>
        </w:rPr>
        <w:t xml:space="preserve"> Kamery monitoringu mogą służyć jako narzędzie do identyfikacji i ścigania sprawców przestępstw. Nagrania z monitoringu często stanowią kluczowy dowód w postępowaniach karnych;</w:t>
      </w:r>
    </w:p>
    <w:p w14:paraId="245F2D9A" w14:textId="502BB7F8" w:rsidR="00474BF4" w:rsidRPr="00474BF4" w:rsidRDefault="00474BF4" w:rsidP="00474BF4">
      <w:pPr>
        <w:pStyle w:val="Akapitzlist"/>
        <w:numPr>
          <w:ilvl w:val="0"/>
          <w:numId w:val="15"/>
        </w:numPr>
        <w:ind w:right="-426"/>
        <w:jc w:val="both"/>
        <w:rPr>
          <w:rFonts w:ascii="Arial" w:hAnsi="Arial" w:cs="Arial"/>
          <w:bCs/>
          <w:sz w:val="24"/>
          <w:szCs w:val="24"/>
        </w:rPr>
      </w:pPr>
      <w:r w:rsidRPr="00E666C9">
        <w:rPr>
          <w:rFonts w:ascii="Arial" w:hAnsi="Arial" w:cs="Arial"/>
          <w:bCs/>
          <w:sz w:val="24"/>
          <w:szCs w:val="24"/>
          <w:u w:val="single"/>
        </w:rPr>
        <w:t>Ochrona mienia publicznego:</w:t>
      </w:r>
      <w:r w:rsidRPr="00474BF4">
        <w:rPr>
          <w:rFonts w:ascii="Arial" w:hAnsi="Arial" w:cs="Arial"/>
          <w:bCs/>
          <w:sz w:val="24"/>
          <w:szCs w:val="24"/>
        </w:rPr>
        <w:t xml:space="preserve"> Monitoring może pomóc w zapobieganiu aktom wandalizmu i niszczenia mienia publicznego. Nagrania z kamer mogą być wykorzystane do identyfikacji sprawców i dochodzenia odszkodowania.</w:t>
      </w:r>
    </w:p>
    <w:p w14:paraId="4D3EED71" w14:textId="55737661" w:rsidR="00474BF4" w:rsidRPr="00474BF4" w:rsidRDefault="00474BF4" w:rsidP="00474BF4">
      <w:pPr>
        <w:pStyle w:val="Akapitzlist"/>
        <w:numPr>
          <w:ilvl w:val="0"/>
          <w:numId w:val="15"/>
        </w:numPr>
        <w:ind w:right="-426"/>
        <w:jc w:val="both"/>
        <w:rPr>
          <w:rFonts w:ascii="Arial" w:hAnsi="Arial" w:cs="Arial"/>
          <w:bCs/>
          <w:sz w:val="24"/>
          <w:szCs w:val="24"/>
        </w:rPr>
      </w:pPr>
      <w:r w:rsidRPr="00E666C9">
        <w:rPr>
          <w:rFonts w:ascii="Arial" w:hAnsi="Arial" w:cs="Arial"/>
          <w:bCs/>
          <w:sz w:val="24"/>
          <w:szCs w:val="24"/>
          <w:u w:val="single"/>
        </w:rPr>
        <w:t>Zwiększenie efektywności pracy służb mundurowych:</w:t>
      </w:r>
      <w:r w:rsidRPr="00474BF4">
        <w:rPr>
          <w:rFonts w:ascii="Arial" w:hAnsi="Arial" w:cs="Arial"/>
          <w:bCs/>
          <w:sz w:val="24"/>
          <w:szCs w:val="24"/>
        </w:rPr>
        <w:t xml:space="preserve"> Monitoring miejski stanowi cenne narzędzie wspomagające pracę </w:t>
      </w:r>
      <w:r w:rsidR="009D183A">
        <w:rPr>
          <w:rFonts w:ascii="Arial" w:hAnsi="Arial" w:cs="Arial"/>
          <w:bCs/>
          <w:sz w:val="24"/>
          <w:szCs w:val="24"/>
        </w:rPr>
        <w:t>S</w:t>
      </w:r>
      <w:r w:rsidRPr="00474BF4">
        <w:rPr>
          <w:rFonts w:ascii="Arial" w:hAnsi="Arial" w:cs="Arial"/>
          <w:bCs/>
          <w:sz w:val="24"/>
          <w:szCs w:val="24"/>
        </w:rPr>
        <w:t xml:space="preserve">traży </w:t>
      </w:r>
      <w:r w:rsidR="009D183A">
        <w:rPr>
          <w:rFonts w:ascii="Arial" w:hAnsi="Arial" w:cs="Arial"/>
          <w:bCs/>
          <w:sz w:val="24"/>
          <w:szCs w:val="24"/>
        </w:rPr>
        <w:t>M</w:t>
      </w:r>
      <w:r w:rsidRPr="00474BF4">
        <w:rPr>
          <w:rFonts w:ascii="Arial" w:hAnsi="Arial" w:cs="Arial"/>
          <w:bCs/>
          <w:sz w:val="24"/>
          <w:szCs w:val="24"/>
        </w:rPr>
        <w:t xml:space="preserve">iejskiej, </w:t>
      </w:r>
      <w:r w:rsidR="009D183A">
        <w:rPr>
          <w:rFonts w:ascii="Arial" w:hAnsi="Arial" w:cs="Arial"/>
          <w:bCs/>
          <w:sz w:val="24"/>
          <w:szCs w:val="24"/>
        </w:rPr>
        <w:t>P</w:t>
      </w:r>
      <w:r w:rsidRPr="00474BF4">
        <w:rPr>
          <w:rFonts w:ascii="Arial" w:hAnsi="Arial" w:cs="Arial"/>
          <w:bCs/>
          <w:sz w:val="24"/>
          <w:szCs w:val="24"/>
        </w:rPr>
        <w:t>olicji i innych służb</w:t>
      </w:r>
      <w:r w:rsidR="009D183A">
        <w:rPr>
          <w:rFonts w:ascii="Arial" w:hAnsi="Arial" w:cs="Arial"/>
          <w:bCs/>
          <w:sz w:val="24"/>
          <w:szCs w:val="24"/>
        </w:rPr>
        <w:t>.</w:t>
      </w:r>
    </w:p>
    <w:p w14:paraId="68E81BBE" w14:textId="34D7F9FD" w:rsidR="00AA0B36" w:rsidRPr="00C96D19" w:rsidRDefault="00AA0B36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C96D19">
        <w:rPr>
          <w:rFonts w:ascii="Arial" w:hAnsi="Arial" w:cs="Arial"/>
          <w:bCs/>
          <w:sz w:val="24"/>
          <w:szCs w:val="24"/>
        </w:rPr>
        <w:t xml:space="preserve">Już 250 lat temu włoski prawnik i ekonomista Cesare Beccaria przedstawił rewolucyjny pogląd, który można uznać za motto zwolenników prewencji: „Lepiej jest zapobiegać przestępstwom niż za nie karać”. Trzeba jednak pamiętać o tym, iż nawet najbardziej rozbudowany system miejskiego monitoringu bez stałych prewencyjnych patroli Policji </w:t>
      </w:r>
      <w:r w:rsidR="00C96D19">
        <w:rPr>
          <w:rFonts w:ascii="Arial" w:hAnsi="Arial" w:cs="Arial"/>
          <w:bCs/>
          <w:sz w:val="24"/>
          <w:szCs w:val="24"/>
        </w:rPr>
        <w:t xml:space="preserve">                </w:t>
      </w:r>
      <w:r w:rsidRPr="00C96D19">
        <w:rPr>
          <w:rFonts w:ascii="Arial" w:hAnsi="Arial" w:cs="Arial"/>
          <w:bCs/>
          <w:sz w:val="24"/>
          <w:szCs w:val="24"/>
        </w:rPr>
        <w:t>i Straży Miejskiej nie spowoduje znaczącego spadku przestępczości, co powinno się przełożyć na poprawę bezpieczeństwa mieszkańców miasta.</w:t>
      </w:r>
    </w:p>
    <w:p w14:paraId="2B7D40BC" w14:textId="50A17AFC" w:rsidR="00AA0B36" w:rsidRPr="00C96D19" w:rsidRDefault="00AA0B36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C96D19">
        <w:rPr>
          <w:rFonts w:ascii="Arial" w:hAnsi="Arial" w:cs="Arial"/>
          <w:bCs/>
          <w:sz w:val="24"/>
          <w:szCs w:val="24"/>
        </w:rPr>
        <w:t xml:space="preserve">Monitoring miejski obsługiwany jest w ramach Powiatowego Centrum Zarządzania Kryzysowego. Do jego bezpośredniej obsługi zatrudnionych jest 10 osób pracujących </w:t>
      </w:r>
      <w:r w:rsidR="00C96D19">
        <w:rPr>
          <w:rFonts w:ascii="Arial" w:hAnsi="Arial" w:cs="Arial"/>
          <w:bCs/>
          <w:sz w:val="24"/>
          <w:szCs w:val="24"/>
        </w:rPr>
        <w:t xml:space="preserve">               </w:t>
      </w:r>
      <w:r w:rsidRPr="00C96D19">
        <w:rPr>
          <w:rFonts w:ascii="Arial" w:hAnsi="Arial" w:cs="Arial"/>
          <w:bCs/>
          <w:sz w:val="24"/>
          <w:szCs w:val="24"/>
        </w:rPr>
        <w:t>w dwuosobowych dyżurach 12-godzinnych w systemie całodobowym.</w:t>
      </w:r>
      <w:r w:rsidR="008C2A16">
        <w:rPr>
          <w:rFonts w:ascii="Arial" w:hAnsi="Arial" w:cs="Arial"/>
          <w:bCs/>
          <w:sz w:val="24"/>
          <w:szCs w:val="24"/>
        </w:rPr>
        <w:t xml:space="preserve"> </w:t>
      </w:r>
      <w:r w:rsidR="007012CB">
        <w:rPr>
          <w:rFonts w:ascii="Arial" w:hAnsi="Arial" w:cs="Arial"/>
          <w:bCs/>
          <w:sz w:val="24"/>
          <w:szCs w:val="24"/>
        </w:rPr>
        <w:t>Pracownicy</w:t>
      </w:r>
      <w:r w:rsidR="008C2A16">
        <w:rPr>
          <w:rFonts w:ascii="Arial" w:hAnsi="Arial" w:cs="Arial"/>
          <w:bCs/>
          <w:sz w:val="24"/>
          <w:szCs w:val="24"/>
        </w:rPr>
        <w:t xml:space="preserve"> </w:t>
      </w:r>
      <w:r w:rsidR="007012CB">
        <w:rPr>
          <w:rFonts w:ascii="Arial" w:hAnsi="Arial" w:cs="Arial"/>
          <w:bCs/>
          <w:sz w:val="24"/>
          <w:szCs w:val="24"/>
        </w:rPr>
        <w:t xml:space="preserve">realizują w cyklach 4 – godzinnych zadania </w:t>
      </w:r>
      <w:r w:rsidR="008C2A16">
        <w:rPr>
          <w:rFonts w:ascii="Arial" w:hAnsi="Arial" w:cs="Arial"/>
          <w:bCs/>
          <w:sz w:val="24"/>
          <w:szCs w:val="24"/>
        </w:rPr>
        <w:t xml:space="preserve">dyżurnego Powiatowego Centrum Zarządzania Kryzysowego. </w:t>
      </w:r>
    </w:p>
    <w:p w14:paraId="7F2937AC" w14:textId="655A284B" w:rsidR="00AA0B36" w:rsidRPr="00C96D19" w:rsidRDefault="00AA0B36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C96D19">
        <w:rPr>
          <w:rFonts w:ascii="Arial" w:hAnsi="Arial" w:cs="Arial"/>
          <w:bCs/>
          <w:sz w:val="24"/>
          <w:szCs w:val="24"/>
        </w:rPr>
        <w:t xml:space="preserve">Wraz ze wzrostem ilości kamer niezbędne </w:t>
      </w:r>
      <w:r w:rsidR="00D353F4">
        <w:rPr>
          <w:rFonts w:ascii="Arial" w:hAnsi="Arial" w:cs="Arial"/>
          <w:bCs/>
          <w:sz w:val="24"/>
          <w:szCs w:val="24"/>
        </w:rPr>
        <w:t>jest</w:t>
      </w:r>
      <w:r w:rsidRPr="00C96D19">
        <w:rPr>
          <w:rFonts w:ascii="Arial" w:hAnsi="Arial" w:cs="Arial"/>
          <w:bCs/>
          <w:sz w:val="24"/>
          <w:szCs w:val="24"/>
        </w:rPr>
        <w:t xml:space="preserve"> zatrudnienie kolejnych osób zajmujących się monitorowaniem miasta, gdyż zgodnie z opracowaniami naukowymi przyjmuje się, aby jedna osoba odpowiadała maksymalnie za podgląd z 16 kamer. Dane eksperymentalne wskazują, że wraz ze wzrostem liczby nadzorowanych kamer mamy do czynienia z malejącą efektywnością pracy obserwatorów próbujących wykryć zdarzenia. Wnioski takie znajdują potwierdzenie w wynikach badań </w:t>
      </w:r>
      <w:r w:rsidR="00E25256">
        <w:rPr>
          <w:rFonts w:ascii="Arial" w:hAnsi="Arial" w:cs="Arial"/>
          <w:bCs/>
          <w:sz w:val="24"/>
          <w:szCs w:val="24"/>
        </w:rPr>
        <w:t xml:space="preserve">naukowych </w:t>
      </w:r>
      <w:r w:rsidRPr="00C96D19">
        <w:rPr>
          <w:rFonts w:ascii="Arial" w:hAnsi="Arial" w:cs="Arial"/>
          <w:bCs/>
          <w:sz w:val="24"/>
          <w:szCs w:val="24"/>
        </w:rPr>
        <w:t xml:space="preserve">przeprowadzonych przez Tickner’a oraz Poulton’a, którzy porównywali efektywność pracy w sytuacjach, gdy zwiększa się liczba monitorów. Przy 4, 9, 16 monitorach, gdy mamy do czynienia z ruchliwymi obszarami </w:t>
      </w:r>
      <w:r w:rsidRPr="00C96D19">
        <w:rPr>
          <w:rFonts w:ascii="Arial" w:hAnsi="Arial" w:cs="Arial"/>
          <w:bCs/>
          <w:sz w:val="24"/>
          <w:szCs w:val="24"/>
        </w:rPr>
        <w:lastRenderedPageBreak/>
        <w:t>miejskimi, skuteczność operatorów przy wykrywaniu postaci wyniosła odpowiednio 93 %, 84 % oraz 64 %. Zaleca się, aby na jednym monitorze wyświetlane był</w:t>
      </w:r>
      <w:r w:rsidR="00AA4799">
        <w:rPr>
          <w:rFonts w:ascii="Arial" w:hAnsi="Arial" w:cs="Arial"/>
          <w:bCs/>
          <w:sz w:val="24"/>
          <w:szCs w:val="24"/>
        </w:rPr>
        <w:t>y</w:t>
      </w:r>
      <w:r w:rsidRPr="00C96D19">
        <w:rPr>
          <w:rFonts w:ascii="Arial" w:hAnsi="Arial" w:cs="Arial"/>
          <w:bCs/>
          <w:sz w:val="24"/>
          <w:szCs w:val="24"/>
        </w:rPr>
        <w:t xml:space="preserve"> maksymalnie cztery obrazy przy założeniu, że operator musi skupiać się na szczegółach (za „Ergonomia Centrum Nadzoru CCTV” prawa autorskie do wydania polskiego „Specjalised Projects Polska”</w:t>
      </w:r>
      <w:r w:rsidR="00D353F4">
        <w:rPr>
          <w:rFonts w:ascii="Arial" w:hAnsi="Arial" w:cs="Arial"/>
          <w:bCs/>
          <w:sz w:val="24"/>
          <w:szCs w:val="24"/>
        </w:rPr>
        <w:t xml:space="preserve"> </w:t>
      </w:r>
      <w:r w:rsidRPr="00C96D19">
        <w:rPr>
          <w:rFonts w:ascii="Arial" w:hAnsi="Arial" w:cs="Arial"/>
          <w:bCs/>
          <w:sz w:val="24"/>
          <w:szCs w:val="24"/>
        </w:rPr>
        <w:t>sp. z o.o.).</w:t>
      </w:r>
    </w:p>
    <w:p w14:paraId="42463B4F" w14:textId="12E283DF" w:rsidR="00134C6B" w:rsidRPr="00134C6B" w:rsidRDefault="00134C6B" w:rsidP="00134C6B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134C6B">
        <w:rPr>
          <w:rFonts w:ascii="Arial" w:hAnsi="Arial" w:cs="Arial"/>
          <w:bCs/>
          <w:sz w:val="24"/>
          <w:szCs w:val="24"/>
        </w:rPr>
        <w:t xml:space="preserve">Obecnie </w:t>
      </w:r>
      <w:r w:rsidR="009D183A">
        <w:rPr>
          <w:rFonts w:ascii="Arial" w:hAnsi="Arial" w:cs="Arial"/>
          <w:bCs/>
          <w:sz w:val="24"/>
          <w:szCs w:val="24"/>
        </w:rPr>
        <w:t xml:space="preserve">w systemie monitoringu wizyjnego </w:t>
      </w:r>
      <w:r w:rsidRPr="00134C6B">
        <w:rPr>
          <w:rFonts w:ascii="Arial" w:hAnsi="Arial" w:cs="Arial"/>
          <w:bCs/>
          <w:sz w:val="24"/>
          <w:szCs w:val="24"/>
        </w:rPr>
        <w:t xml:space="preserve">na terenie miasta </w:t>
      </w:r>
      <w:r w:rsidR="009D183A">
        <w:rPr>
          <w:rFonts w:ascii="Arial" w:hAnsi="Arial" w:cs="Arial"/>
          <w:bCs/>
          <w:sz w:val="24"/>
          <w:szCs w:val="24"/>
        </w:rPr>
        <w:t>funkcjonuje</w:t>
      </w:r>
      <w:r w:rsidRPr="00134C6B">
        <w:rPr>
          <w:rFonts w:ascii="Arial" w:hAnsi="Arial" w:cs="Arial"/>
          <w:bCs/>
          <w:sz w:val="24"/>
          <w:szCs w:val="24"/>
        </w:rPr>
        <w:t xml:space="preserve"> 238 kamer. </w:t>
      </w:r>
      <w:r w:rsidR="009D183A">
        <w:rPr>
          <w:rFonts w:ascii="Arial" w:hAnsi="Arial" w:cs="Arial"/>
          <w:bCs/>
          <w:sz w:val="24"/>
          <w:szCs w:val="24"/>
        </w:rPr>
        <w:t xml:space="preserve">        W tej ilości </w:t>
      </w:r>
      <w:r w:rsidRPr="00134C6B">
        <w:rPr>
          <w:rFonts w:ascii="Arial" w:hAnsi="Arial" w:cs="Arial"/>
          <w:bCs/>
          <w:sz w:val="24"/>
          <w:szCs w:val="24"/>
        </w:rPr>
        <w:t xml:space="preserve">156 </w:t>
      </w:r>
      <w:r w:rsidR="009D183A">
        <w:rPr>
          <w:rFonts w:ascii="Arial" w:hAnsi="Arial" w:cs="Arial"/>
          <w:bCs/>
          <w:sz w:val="24"/>
          <w:szCs w:val="24"/>
        </w:rPr>
        <w:t xml:space="preserve">to kamery </w:t>
      </w:r>
      <w:r w:rsidRPr="00134C6B">
        <w:rPr>
          <w:rFonts w:ascii="Arial" w:hAnsi="Arial" w:cs="Arial"/>
          <w:bCs/>
          <w:sz w:val="24"/>
          <w:szCs w:val="24"/>
        </w:rPr>
        <w:t>stałopozyc</w:t>
      </w:r>
      <w:r w:rsidR="00AA4799">
        <w:rPr>
          <w:rFonts w:ascii="Arial" w:hAnsi="Arial" w:cs="Arial"/>
          <w:bCs/>
          <w:sz w:val="24"/>
          <w:szCs w:val="24"/>
        </w:rPr>
        <w:t>y</w:t>
      </w:r>
      <w:r w:rsidRPr="00134C6B">
        <w:rPr>
          <w:rFonts w:ascii="Arial" w:hAnsi="Arial" w:cs="Arial"/>
          <w:bCs/>
          <w:sz w:val="24"/>
          <w:szCs w:val="24"/>
        </w:rPr>
        <w:t>jn</w:t>
      </w:r>
      <w:r w:rsidR="009D183A">
        <w:rPr>
          <w:rFonts w:ascii="Arial" w:hAnsi="Arial" w:cs="Arial"/>
          <w:bCs/>
          <w:sz w:val="24"/>
          <w:szCs w:val="24"/>
        </w:rPr>
        <w:t>e</w:t>
      </w:r>
      <w:r w:rsidR="00AA4799">
        <w:rPr>
          <w:rFonts w:ascii="Arial" w:hAnsi="Arial" w:cs="Arial"/>
          <w:bCs/>
          <w:sz w:val="24"/>
          <w:szCs w:val="24"/>
        </w:rPr>
        <w:t>,</w:t>
      </w:r>
      <w:r w:rsidRPr="00134C6B">
        <w:rPr>
          <w:rFonts w:ascii="Arial" w:hAnsi="Arial" w:cs="Arial"/>
          <w:bCs/>
          <w:sz w:val="24"/>
          <w:szCs w:val="24"/>
        </w:rPr>
        <w:t xml:space="preserve"> w tym 28 kamer „multisensorycznych</w:t>
      </w:r>
      <w:r>
        <w:rPr>
          <w:rFonts w:ascii="Arial" w:hAnsi="Arial" w:cs="Arial"/>
          <w:bCs/>
          <w:sz w:val="24"/>
          <w:szCs w:val="24"/>
        </w:rPr>
        <w:t>”</w:t>
      </w:r>
      <w:r w:rsidR="00AA4799">
        <w:rPr>
          <w:rFonts w:ascii="Arial" w:hAnsi="Arial" w:cs="Arial"/>
          <w:bCs/>
          <w:sz w:val="24"/>
          <w:szCs w:val="24"/>
        </w:rPr>
        <w:t>,</w:t>
      </w:r>
      <w:r w:rsidRPr="00134C6B">
        <w:rPr>
          <w:rFonts w:ascii="Arial" w:hAnsi="Arial" w:cs="Arial"/>
          <w:bCs/>
          <w:sz w:val="24"/>
          <w:szCs w:val="24"/>
        </w:rPr>
        <w:t xml:space="preserve"> które posiadają 102 obiektywy oraz 82 obrotowe</w:t>
      </w:r>
      <w:r w:rsidR="00AA4799">
        <w:rPr>
          <w:rFonts w:ascii="Arial" w:hAnsi="Arial" w:cs="Arial"/>
          <w:bCs/>
          <w:sz w:val="24"/>
          <w:szCs w:val="24"/>
        </w:rPr>
        <w:t>,</w:t>
      </w:r>
      <w:r w:rsidRPr="00134C6B">
        <w:rPr>
          <w:rFonts w:ascii="Arial" w:hAnsi="Arial" w:cs="Arial"/>
          <w:bCs/>
          <w:sz w:val="24"/>
          <w:szCs w:val="24"/>
        </w:rPr>
        <w:t xml:space="preserve"> w tym jedna kamera typu 180</w:t>
      </w:r>
      <w:r w:rsidRPr="001E6FC8">
        <w:rPr>
          <w:rFonts w:ascii="Arial" w:hAnsi="Arial" w:cs="Arial"/>
          <w:bCs/>
          <w:sz w:val="24"/>
          <w:szCs w:val="24"/>
          <w:vertAlign w:val="superscript"/>
        </w:rPr>
        <w:t>0</w:t>
      </w:r>
      <w:r w:rsidR="00AA4799">
        <w:rPr>
          <w:rFonts w:ascii="Arial" w:hAnsi="Arial" w:cs="Arial"/>
          <w:bCs/>
          <w:sz w:val="24"/>
          <w:szCs w:val="24"/>
        </w:rPr>
        <w:t xml:space="preserve">, </w:t>
      </w:r>
      <w:r w:rsidRPr="00134C6B">
        <w:rPr>
          <w:rFonts w:ascii="Arial" w:hAnsi="Arial" w:cs="Arial"/>
          <w:bCs/>
          <w:sz w:val="24"/>
          <w:szCs w:val="24"/>
        </w:rPr>
        <w:t>z której wyświetlane są 2 obrazy</w:t>
      </w:r>
      <w:r w:rsidR="009D183A">
        <w:rPr>
          <w:rFonts w:ascii="Arial" w:hAnsi="Arial" w:cs="Arial"/>
          <w:bCs/>
          <w:sz w:val="24"/>
          <w:szCs w:val="24"/>
        </w:rPr>
        <w:t>, a także</w:t>
      </w:r>
      <w:r w:rsidRPr="00134C6B">
        <w:rPr>
          <w:rFonts w:ascii="Arial" w:hAnsi="Arial" w:cs="Arial"/>
          <w:bCs/>
          <w:sz w:val="24"/>
          <w:szCs w:val="24"/>
        </w:rPr>
        <w:t xml:space="preserve"> 10 kamer typu 360</w:t>
      </w:r>
      <w:r w:rsidRPr="001E6FC8">
        <w:rPr>
          <w:rFonts w:ascii="Arial" w:hAnsi="Arial" w:cs="Arial"/>
          <w:bCs/>
          <w:sz w:val="24"/>
          <w:szCs w:val="24"/>
          <w:vertAlign w:val="superscript"/>
        </w:rPr>
        <w:t>0</w:t>
      </w:r>
      <w:r w:rsidR="00AA4799">
        <w:rPr>
          <w:rFonts w:ascii="Arial" w:hAnsi="Arial" w:cs="Arial"/>
          <w:bCs/>
          <w:sz w:val="24"/>
          <w:szCs w:val="24"/>
        </w:rPr>
        <w:t xml:space="preserve">, </w:t>
      </w:r>
      <w:r w:rsidRPr="00134C6B">
        <w:rPr>
          <w:rFonts w:ascii="Arial" w:hAnsi="Arial" w:cs="Arial"/>
          <w:bCs/>
          <w:sz w:val="24"/>
          <w:szCs w:val="24"/>
        </w:rPr>
        <w:t>z których wyświetlan</w:t>
      </w:r>
      <w:r w:rsidR="00AA4799">
        <w:rPr>
          <w:rFonts w:ascii="Arial" w:hAnsi="Arial" w:cs="Arial"/>
          <w:bCs/>
          <w:sz w:val="24"/>
          <w:szCs w:val="24"/>
        </w:rPr>
        <w:t>ych</w:t>
      </w:r>
      <w:r w:rsidRPr="00134C6B">
        <w:rPr>
          <w:rFonts w:ascii="Arial" w:hAnsi="Arial" w:cs="Arial"/>
          <w:bCs/>
          <w:sz w:val="24"/>
          <w:szCs w:val="24"/>
        </w:rPr>
        <w:t xml:space="preserve"> jest 30 obrazów. Łącznie z</w:t>
      </w:r>
      <w:r w:rsidR="00AA4799">
        <w:rPr>
          <w:rFonts w:ascii="Arial" w:hAnsi="Arial" w:cs="Arial"/>
          <w:bCs/>
          <w:sz w:val="24"/>
          <w:szCs w:val="24"/>
        </w:rPr>
        <w:t>e</w:t>
      </w:r>
      <w:r w:rsidRPr="00134C6B">
        <w:rPr>
          <w:rFonts w:ascii="Arial" w:hAnsi="Arial" w:cs="Arial"/>
          <w:bCs/>
          <w:sz w:val="24"/>
          <w:szCs w:val="24"/>
        </w:rPr>
        <w:t xml:space="preserve"> wszystkich kamer działających w systemie wyświetlanych jest 333 obraz</w:t>
      </w:r>
      <w:r w:rsidR="009D183A">
        <w:rPr>
          <w:rFonts w:ascii="Arial" w:hAnsi="Arial" w:cs="Arial"/>
          <w:bCs/>
          <w:sz w:val="24"/>
          <w:szCs w:val="24"/>
        </w:rPr>
        <w:t>y</w:t>
      </w:r>
      <w:r w:rsidRPr="00134C6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134C6B">
        <w:rPr>
          <w:rFonts w:ascii="Arial" w:hAnsi="Arial" w:cs="Arial"/>
          <w:bCs/>
          <w:sz w:val="24"/>
          <w:szCs w:val="24"/>
        </w:rPr>
        <w:t xml:space="preserve">ktualny wykaz kamer funkcjonujących w systemie monitoringu miejskiego wraz </w:t>
      </w:r>
      <w:r w:rsidR="009D183A">
        <w:rPr>
          <w:rFonts w:ascii="Arial" w:hAnsi="Arial" w:cs="Arial"/>
          <w:bCs/>
          <w:sz w:val="24"/>
          <w:szCs w:val="24"/>
        </w:rPr>
        <w:t xml:space="preserve">        </w:t>
      </w:r>
      <w:r w:rsidRPr="00134C6B">
        <w:rPr>
          <w:rFonts w:ascii="Arial" w:hAnsi="Arial" w:cs="Arial"/>
          <w:bCs/>
          <w:sz w:val="24"/>
          <w:szCs w:val="24"/>
        </w:rPr>
        <w:t xml:space="preserve">z ich umiejscowieniem, rodzajem a także zakresem podstawowego pola obserwacji dostępny </w:t>
      </w:r>
      <w:r w:rsidR="00AA4799">
        <w:rPr>
          <w:rFonts w:ascii="Arial" w:hAnsi="Arial" w:cs="Arial"/>
          <w:bCs/>
          <w:sz w:val="24"/>
          <w:szCs w:val="24"/>
        </w:rPr>
        <w:t xml:space="preserve">jest </w:t>
      </w:r>
      <w:r w:rsidR="009D183A">
        <w:rPr>
          <w:rFonts w:ascii="Arial" w:hAnsi="Arial" w:cs="Arial"/>
          <w:bCs/>
          <w:sz w:val="24"/>
          <w:szCs w:val="24"/>
        </w:rPr>
        <w:t xml:space="preserve">stale </w:t>
      </w:r>
      <w:r w:rsidRPr="00134C6B">
        <w:rPr>
          <w:rFonts w:ascii="Arial" w:hAnsi="Arial" w:cs="Arial"/>
          <w:bCs/>
          <w:sz w:val="24"/>
          <w:szCs w:val="24"/>
        </w:rPr>
        <w:t>pod adresem:</w:t>
      </w:r>
    </w:p>
    <w:p w14:paraId="35E75DDE" w14:textId="6994DF6A" w:rsidR="00134C6B" w:rsidRDefault="00000000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hyperlink r:id="rId6" w:history="1">
        <w:r w:rsidR="00AA4799" w:rsidRPr="002C2A7E">
          <w:rPr>
            <w:rStyle w:val="Hipercze"/>
            <w:rFonts w:ascii="Arial" w:hAnsi="Arial" w:cs="Arial"/>
            <w:bCs/>
            <w:sz w:val="24"/>
            <w:szCs w:val="24"/>
          </w:rPr>
          <w:t>https://www.sosnowiec.pl/bezpieczenstwo-w-miescie/</w:t>
        </w:r>
      </w:hyperlink>
    </w:p>
    <w:p w14:paraId="18A815F9" w14:textId="06333BC2" w:rsidR="00AA4799" w:rsidRDefault="00AA4799" w:rsidP="009D183A">
      <w:pPr>
        <w:ind w:left="-284" w:righ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przedstawia się </w:t>
      </w:r>
      <w:r w:rsidR="00474BF4">
        <w:rPr>
          <w:rFonts w:ascii="Arial" w:hAnsi="Arial" w:cs="Arial"/>
          <w:bCs/>
          <w:sz w:val="24"/>
          <w:szCs w:val="24"/>
        </w:rPr>
        <w:t>następująco:</w:t>
      </w:r>
    </w:p>
    <w:p w14:paraId="3C37EE35" w14:textId="77777777" w:rsidR="00725567" w:rsidRDefault="00474BF4" w:rsidP="0047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kamer </w:t>
      </w:r>
    </w:p>
    <w:p w14:paraId="274C0A8B" w14:textId="7DFF070E" w:rsidR="00474BF4" w:rsidRDefault="00474BF4" w:rsidP="0047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funkcjonujących w systemie monitoringu miejskiego w </w:t>
      </w:r>
      <w:r w:rsidR="00725567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b/>
          <w:sz w:val="24"/>
          <w:szCs w:val="24"/>
        </w:rPr>
        <w:t xml:space="preserve">snowcu </w:t>
      </w:r>
    </w:p>
    <w:tbl>
      <w:tblPr>
        <w:tblStyle w:val="Tabela-Siatka"/>
        <w:tblW w:w="8927" w:type="dxa"/>
        <w:tblLook w:val="04A0" w:firstRow="1" w:lastRow="0" w:firstColumn="1" w:lastColumn="0" w:noHBand="0" w:noVBand="1"/>
      </w:tblPr>
      <w:tblGrid>
        <w:gridCol w:w="2477"/>
        <w:gridCol w:w="1621"/>
        <w:gridCol w:w="4829"/>
      </w:tblGrid>
      <w:tr w:rsidR="00474BF4" w14:paraId="752B57F8" w14:textId="77777777" w:rsidTr="00725567">
        <w:trPr>
          <w:trHeight w:val="458"/>
        </w:trPr>
        <w:tc>
          <w:tcPr>
            <w:tcW w:w="2477" w:type="dxa"/>
            <w:shd w:val="clear" w:color="auto" w:fill="E7E6E6" w:themeFill="background2"/>
          </w:tcPr>
          <w:p w14:paraId="2B3D428D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621" w:type="dxa"/>
            <w:shd w:val="clear" w:color="auto" w:fill="E7E6E6" w:themeFill="background2"/>
          </w:tcPr>
          <w:p w14:paraId="682EDCB5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4829" w:type="dxa"/>
            <w:shd w:val="clear" w:color="auto" w:fill="E7E6E6" w:themeFill="background2"/>
          </w:tcPr>
          <w:p w14:paraId="68D60283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474BF4" w:rsidRPr="009678E3" w14:paraId="49B051FC" w14:textId="77777777" w:rsidTr="00B13827">
        <w:trPr>
          <w:trHeight w:val="794"/>
        </w:trPr>
        <w:tc>
          <w:tcPr>
            <w:tcW w:w="2477" w:type="dxa"/>
          </w:tcPr>
          <w:p w14:paraId="1ADAB30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Taras budynku</w:t>
            </w:r>
          </w:p>
          <w:p w14:paraId="531265E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 1a</w:t>
            </w:r>
          </w:p>
          <w:p w14:paraId="03DC841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DC46E8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3CFFFE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4D997E9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eastAsia="Trebuchet MS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stałopozycyjne</w:t>
            </w:r>
          </w:p>
        </w:tc>
        <w:tc>
          <w:tcPr>
            <w:tcW w:w="4829" w:type="dxa"/>
          </w:tcPr>
          <w:p w14:paraId="149929E4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w całości,</w:t>
            </w:r>
          </w:p>
          <w:p w14:paraId="52E8BF8E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Warszawska – od ul. 3-go Maja do ul. Głowackiego,</w:t>
            </w:r>
          </w:p>
          <w:p w14:paraId="46099F79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Modrzejowska – od ul. Warszawska do ul. Targowa,</w:t>
            </w:r>
          </w:p>
          <w:p w14:paraId="7A37CC94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3-go Maja – rejon przystanki PKM (częściowo)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44AA9651" w14:textId="77777777" w:rsidTr="00B13827">
        <w:trPr>
          <w:trHeight w:val="865"/>
        </w:trPr>
        <w:tc>
          <w:tcPr>
            <w:tcW w:w="2477" w:type="dxa"/>
          </w:tcPr>
          <w:p w14:paraId="0C46131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7756BAA2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wysięgnik w rejonie schodów</w:t>
            </w:r>
          </w:p>
          <w:p w14:paraId="5542C6EC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7DD61F20" w14:textId="77777777" w:rsidR="00474BF4" w:rsidRPr="00332FE9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1A75153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18BB01B3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wyjścia z pasażu podziemnego – do ul. Warszawskiej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93CDE08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obszar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tzw. „Patelni”,</w:t>
            </w:r>
          </w:p>
          <w:p w14:paraId="0F1EC6FB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schody wyjściowe – wyprowadzające na ul. Warszawską,</w:t>
            </w:r>
          </w:p>
          <w:p w14:paraId="2AC43824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schodów ruchomych – na poziomie dolnym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13029B9E" w14:textId="77777777" w:rsidTr="00B13827">
        <w:trPr>
          <w:trHeight w:val="835"/>
        </w:trPr>
        <w:tc>
          <w:tcPr>
            <w:tcW w:w="2477" w:type="dxa"/>
          </w:tcPr>
          <w:p w14:paraId="5F55881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6F523B42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od ul. Warszawska</w:t>
            </w:r>
          </w:p>
          <w:p w14:paraId="40B8449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782B569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31A62950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handlowy – hol główny, w całości,</w:t>
            </w:r>
          </w:p>
          <w:p w14:paraId="4E8BB41C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na poziomie dolnym,</w:t>
            </w:r>
          </w:p>
          <w:p w14:paraId="60896C0A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wejścia do korytarzy bocznych pasażu handlowego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7C9B78F1" w14:textId="77777777" w:rsidTr="00B13827">
        <w:trPr>
          <w:trHeight w:val="847"/>
        </w:trPr>
        <w:tc>
          <w:tcPr>
            <w:tcW w:w="2477" w:type="dxa"/>
          </w:tcPr>
          <w:p w14:paraId="6618CA0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600B28E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na wysokości Dworca PKP</w:t>
            </w:r>
          </w:p>
          <w:p w14:paraId="272D5F9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621" w:type="dxa"/>
          </w:tcPr>
          <w:p w14:paraId="12B901B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5E84A05A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handlowo – usługowy – hol główny, w całości</w:t>
            </w:r>
          </w:p>
          <w:p w14:paraId="21087DBB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przejście podziemne z rejonu dworca PKP do ul. Kilińskiego,</w:t>
            </w:r>
          </w:p>
          <w:p w14:paraId="5DCC2B06" w14:textId="77777777" w:rsidR="00474BF4" w:rsidRPr="009678E3" w:rsidRDefault="00474BF4" w:rsidP="00474BF4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na perony PKP oraz do kas biletowych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4E521294" w14:textId="77777777" w:rsidTr="00B13827">
        <w:trPr>
          <w:trHeight w:val="764"/>
        </w:trPr>
        <w:tc>
          <w:tcPr>
            <w:tcW w:w="2477" w:type="dxa"/>
          </w:tcPr>
          <w:p w14:paraId="737BA7B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69DEF6F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Kilińskiego 32</w:t>
            </w:r>
          </w:p>
        </w:tc>
        <w:tc>
          <w:tcPr>
            <w:tcW w:w="1621" w:type="dxa"/>
          </w:tcPr>
          <w:p w14:paraId="29B564E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2EEDDA5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kamery stałopozycyjne  </w:t>
            </w:r>
          </w:p>
        </w:tc>
        <w:tc>
          <w:tcPr>
            <w:tcW w:w="4829" w:type="dxa"/>
          </w:tcPr>
          <w:p w14:paraId="75DD7026" w14:textId="77777777" w:rsidR="00474BF4" w:rsidRPr="009678E3" w:rsidRDefault="00474BF4" w:rsidP="00474BF4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wyjście z Dworca PKP „Sosnowiec Gł.” z przejścia podziemnego na ul. Kilińskiego,</w:t>
            </w:r>
          </w:p>
          <w:p w14:paraId="4B246561" w14:textId="77777777" w:rsidR="00474BF4" w:rsidRPr="009678E3" w:rsidRDefault="00474BF4" w:rsidP="00474BF4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budynku banku PKO do wysokości Cerkwi Prawosławnej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1A7E1D87" w14:textId="77777777" w:rsidTr="00B13827">
        <w:trPr>
          <w:trHeight w:val="978"/>
        </w:trPr>
        <w:tc>
          <w:tcPr>
            <w:tcW w:w="2477" w:type="dxa"/>
          </w:tcPr>
          <w:p w14:paraId="3D9F978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2E84CEC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1</w:t>
            </w:r>
          </w:p>
          <w:p w14:paraId="37FCFBF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F59EBA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7B2016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42EC3B42" w14:textId="77777777" w:rsidR="00474BF4" w:rsidRPr="009678E3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al. Zwycięstwa – centralny deptak, częściowo,</w:t>
            </w:r>
          </w:p>
          <w:p w14:paraId="7BAA3C53" w14:textId="77777777" w:rsidR="00474BF4" w:rsidRPr="009678E3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skrzyżowanie ul. Małachowskiego z ul. 3-go Maja,</w:t>
            </w:r>
          </w:p>
          <w:p w14:paraId="4CD924D4" w14:textId="77777777" w:rsidR="00474BF4" w:rsidRPr="009678E3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dawnego budynku Telekomunikacji Polskiej S.A.</w:t>
            </w:r>
          </w:p>
          <w:p w14:paraId="4166A96A" w14:textId="77777777" w:rsidR="00474BF4" w:rsidRPr="009678E3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U. M. Wydział Komunikacji – od strony ul. 3-go Maja, wraz z przyległym parkingiem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18BC9399" w14:textId="77777777" w:rsidTr="00B13827">
        <w:trPr>
          <w:trHeight w:val="817"/>
        </w:trPr>
        <w:tc>
          <w:tcPr>
            <w:tcW w:w="2477" w:type="dxa"/>
          </w:tcPr>
          <w:p w14:paraId="733F8B99" w14:textId="77777777" w:rsidR="00474BF4" w:rsidRPr="00A604B9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Pylony</w:t>
            </w: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 rejonie budynku</w:t>
            </w:r>
          </w:p>
          <w:p w14:paraId="67DB585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621" w:type="dxa"/>
          </w:tcPr>
          <w:p w14:paraId="64D87025" w14:textId="77777777" w:rsidR="00474BF4" w:rsidRPr="00A604B9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5E532F47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stałopozycyjne  </w:t>
            </w:r>
          </w:p>
        </w:tc>
        <w:tc>
          <w:tcPr>
            <w:tcW w:w="4829" w:type="dxa"/>
          </w:tcPr>
          <w:p w14:paraId="3849AFF4" w14:textId="77777777" w:rsidR="00474BF4" w:rsidRPr="00A604B9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teren przed wejściem do budynku Urzędu Miejskiego,</w:t>
            </w:r>
          </w:p>
          <w:p w14:paraId="7DEFF276" w14:textId="77777777" w:rsidR="00474BF4" w:rsidRPr="00A604B9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parking przed Urzędem Miejskim,</w:t>
            </w:r>
          </w:p>
          <w:p w14:paraId="79359C5D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08208A21" w14:textId="77777777" w:rsidTr="00B13827">
        <w:trPr>
          <w:trHeight w:val="514"/>
        </w:trPr>
        <w:tc>
          <w:tcPr>
            <w:tcW w:w="2477" w:type="dxa"/>
          </w:tcPr>
          <w:p w14:paraId="1577192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Słup w rejonie budynku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  <w:t>ul. Małachowskiego 3</w:t>
            </w:r>
          </w:p>
        </w:tc>
        <w:tc>
          <w:tcPr>
            <w:tcW w:w="1621" w:type="dxa"/>
          </w:tcPr>
          <w:p w14:paraId="150C5BA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162442BA" w14:textId="77777777" w:rsidR="00474BF4" w:rsidRPr="009678E3" w:rsidRDefault="00474BF4" w:rsidP="00B1382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parking i skwer przy budynku UM, ul. Małachowskiego 3.</w:t>
            </w:r>
          </w:p>
        </w:tc>
      </w:tr>
      <w:tr w:rsidR="00474BF4" w:rsidRPr="009678E3" w14:paraId="488A96DB" w14:textId="77777777" w:rsidTr="00B13827">
        <w:trPr>
          <w:trHeight w:val="706"/>
        </w:trPr>
        <w:tc>
          <w:tcPr>
            <w:tcW w:w="2477" w:type="dxa"/>
          </w:tcPr>
          <w:p w14:paraId="635FBC1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</w:t>
            </w:r>
          </w:p>
          <w:p w14:paraId="6ABF058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Małachowskiego 10</w:t>
            </w:r>
          </w:p>
          <w:p w14:paraId="3D4524E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20A67A1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2DA727C4" w14:textId="77777777" w:rsidR="00474BF4" w:rsidRPr="009678E3" w:rsidRDefault="00474BF4" w:rsidP="00474BF4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Małachowskiego – od ul. 3-go Maja do Banku Ing,</w:t>
            </w:r>
          </w:p>
          <w:p w14:paraId="00AD4866" w14:textId="77777777" w:rsidR="00474BF4" w:rsidRPr="009678E3" w:rsidRDefault="00474BF4" w:rsidP="00474BF4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 U. M. Wydział Komunikacji,</w:t>
            </w:r>
          </w:p>
          <w:p w14:paraId="12BF1B64" w14:textId="77777777" w:rsidR="00474BF4" w:rsidRPr="009678E3" w:rsidRDefault="00474BF4" w:rsidP="00474BF4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Targowa – od ul. Małachowskiego do wysokości nr 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0286A3FD" w14:textId="77777777" w:rsidTr="00B13827">
        <w:trPr>
          <w:trHeight w:val="978"/>
        </w:trPr>
        <w:tc>
          <w:tcPr>
            <w:tcW w:w="2477" w:type="dxa"/>
          </w:tcPr>
          <w:p w14:paraId="07CA388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Elewacja budynku Komendy Miejskiej Policji w Sosnowcu ul. Piłsudskiego 2</w:t>
            </w:r>
          </w:p>
        </w:tc>
        <w:tc>
          <w:tcPr>
            <w:tcW w:w="1621" w:type="dxa"/>
          </w:tcPr>
          <w:p w14:paraId="73E635B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61A724DD" w14:textId="77777777" w:rsidR="00474BF4" w:rsidRPr="009678E3" w:rsidRDefault="00474BF4" w:rsidP="00B1382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rejon skrzyżowania ul. Piłsudskiego, ul. Warszawska,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Teatralna i ul. Sienkiewicza,</w:t>
            </w:r>
          </w:p>
          <w:p w14:paraId="643E1078" w14:textId="77777777" w:rsidR="00474BF4" w:rsidRPr="009678E3" w:rsidRDefault="00474BF4" w:rsidP="00B1382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stacji benzynowej BP,</w:t>
            </w:r>
          </w:p>
          <w:p w14:paraId="3C0AB1CC" w14:textId="77777777" w:rsidR="00474BF4" w:rsidRPr="009678E3" w:rsidRDefault="00474BF4" w:rsidP="00B1382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teren przed C.H. „Plaza” - wejścia: główne i boczne,</w:t>
            </w:r>
          </w:p>
          <w:p w14:paraId="0153AFA9" w14:textId="77777777" w:rsidR="00474BF4" w:rsidRPr="009678E3" w:rsidRDefault="00474BF4" w:rsidP="00B1382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Teatru Zagłębia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2BD8F2F5" w14:textId="77777777" w:rsidTr="00B13827">
        <w:trPr>
          <w:trHeight w:val="560"/>
        </w:trPr>
        <w:tc>
          <w:tcPr>
            <w:tcW w:w="2477" w:type="dxa"/>
          </w:tcPr>
          <w:p w14:paraId="024DE03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                            ul. Kilińskiego 39</w:t>
            </w:r>
          </w:p>
          <w:p w14:paraId="009FE2B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(Cerkiew Prawosławna)</w:t>
            </w:r>
          </w:p>
        </w:tc>
        <w:tc>
          <w:tcPr>
            <w:tcW w:w="1621" w:type="dxa"/>
          </w:tcPr>
          <w:p w14:paraId="10C8E57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06189B7B" w14:textId="77777777" w:rsidR="00474BF4" w:rsidRPr="009678E3" w:rsidRDefault="00474BF4" w:rsidP="00474BF4">
            <w:pPr>
              <w:pStyle w:val="Zawartotabeli"/>
              <w:numPr>
                <w:ilvl w:val="0"/>
                <w:numId w:val="10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 – od strony ul. Kilińskiego,</w:t>
            </w:r>
          </w:p>
          <w:p w14:paraId="7911683D" w14:textId="77777777" w:rsidR="00474BF4" w:rsidRPr="009678E3" w:rsidRDefault="00474BF4" w:rsidP="00474BF4">
            <w:pPr>
              <w:pStyle w:val="Zawartotabeli"/>
              <w:numPr>
                <w:ilvl w:val="0"/>
                <w:numId w:val="10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Szkoły „Humanitas” do Technikum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703D0A5F" w14:textId="77777777" w:rsidTr="00B13827">
        <w:trPr>
          <w:trHeight w:val="366"/>
        </w:trPr>
        <w:tc>
          <w:tcPr>
            <w:tcW w:w="2477" w:type="dxa"/>
          </w:tcPr>
          <w:p w14:paraId="3CED7227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621" w:type="dxa"/>
          </w:tcPr>
          <w:p w14:paraId="7C41112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673B7D26" w14:textId="77777777" w:rsidR="00474BF4" w:rsidRPr="009678E3" w:rsidRDefault="00474BF4" w:rsidP="00474BF4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29DD4549" w14:textId="77777777" w:rsidTr="00B13827">
        <w:trPr>
          <w:trHeight w:val="366"/>
        </w:trPr>
        <w:tc>
          <w:tcPr>
            <w:tcW w:w="2477" w:type="dxa"/>
          </w:tcPr>
          <w:p w14:paraId="70C3CA1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621" w:type="dxa"/>
          </w:tcPr>
          <w:p w14:paraId="222D67B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42F0C5B3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CCB6C78" w14:textId="77777777" w:rsidTr="00B13827">
        <w:trPr>
          <w:trHeight w:val="458"/>
        </w:trPr>
        <w:tc>
          <w:tcPr>
            <w:tcW w:w="2477" w:type="dxa"/>
          </w:tcPr>
          <w:p w14:paraId="28B7D28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46</w:t>
            </w:r>
          </w:p>
        </w:tc>
        <w:tc>
          <w:tcPr>
            <w:tcW w:w="1621" w:type="dxa"/>
          </w:tcPr>
          <w:p w14:paraId="2F13F95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2C51E503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Małachowskiego, okolice wiat śmietnikowych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i kontenerów komunalnych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3E7CF208" w14:textId="77777777" w:rsidTr="00B13827">
        <w:trPr>
          <w:trHeight w:val="515"/>
        </w:trPr>
        <w:tc>
          <w:tcPr>
            <w:tcW w:w="2477" w:type="dxa"/>
          </w:tcPr>
          <w:p w14:paraId="030D234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2A0EC23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  <w:vMerge w:val="restart"/>
          </w:tcPr>
          <w:p w14:paraId="133DA202" w14:textId="371301D3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228"/>
                <w:tab w:val="left" w:pos="396"/>
              </w:tabs>
              <w:ind w:left="228" w:hanging="14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kolice Banku Śląskiego i łącznika z ulicą Zwycięstwa,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Małachowskiego w kierunku skrzyżowania ulic Małachowskiego, Mościckiego, Kościelnej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C58E67D" w14:textId="77777777" w:rsidTr="007012CB">
        <w:trPr>
          <w:trHeight w:val="386"/>
        </w:trPr>
        <w:tc>
          <w:tcPr>
            <w:tcW w:w="2477" w:type="dxa"/>
          </w:tcPr>
          <w:p w14:paraId="5A5DE57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5F37CCE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7ABDBF18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0171A30B" w14:textId="77777777" w:rsidTr="007012CB">
        <w:trPr>
          <w:trHeight w:val="548"/>
        </w:trPr>
        <w:tc>
          <w:tcPr>
            <w:tcW w:w="2477" w:type="dxa"/>
          </w:tcPr>
          <w:p w14:paraId="598F437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621" w:type="dxa"/>
          </w:tcPr>
          <w:p w14:paraId="681C284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1B43571D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4A739FE7" w14:textId="77777777" w:rsidTr="007012CB">
        <w:trPr>
          <w:trHeight w:val="556"/>
        </w:trPr>
        <w:tc>
          <w:tcPr>
            <w:tcW w:w="2477" w:type="dxa"/>
          </w:tcPr>
          <w:p w14:paraId="7F88969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 ul. Małachowskiego 20</w:t>
            </w:r>
          </w:p>
          <w:p w14:paraId="3606F907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48C477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  <w:vMerge/>
          </w:tcPr>
          <w:p w14:paraId="549DF2AC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033CAD12" w14:textId="77777777" w:rsidTr="00725567">
        <w:trPr>
          <w:trHeight w:val="563"/>
        </w:trPr>
        <w:tc>
          <w:tcPr>
            <w:tcW w:w="2477" w:type="dxa"/>
          </w:tcPr>
          <w:p w14:paraId="50CA3E9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przy.                              ul. Zwycięstwa 25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A,B,C,D</w:t>
            </w:r>
          </w:p>
          <w:p w14:paraId="79CF8F8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2AC3019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621EBBC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2E5D3CE7" w14:textId="77777777" w:rsidR="00474BF4" w:rsidRPr="00BC66AD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ł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ącznik ul. Małachowskiego i Zwycięstwa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9F626D6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kolice sklepu Biedronka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938BE04" w14:textId="77777777" w:rsidTr="00B13827">
        <w:trPr>
          <w:trHeight w:val="420"/>
        </w:trPr>
        <w:tc>
          <w:tcPr>
            <w:tcW w:w="2477" w:type="dxa"/>
          </w:tcPr>
          <w:p w14:paraId="49C8506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621" w:type="dxa"/>
          </w:tcPr>
          <w:p w14:paraId="24C1302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226008A7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ziedziniec wewnętrzny budynku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31A9670B" w14:textId="77777777" w:rsidTr="00B13827">
        <w:trPr>
          <w:trHeight w:val="366"/>
        </w:trPr>
        <w:tc>
          <w:tcPr>
            <w:tcW w:w="2477" w:type="dxa"/>
          </w:tcPr>
          <w:p w14:paraId="70DE870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Sielecki</w:t>
            </w:r>
          </w:p>
        </w:tc>
        <w:tc>
          <w:tcPr>
            <w:tcW w:w="1621" w:type="dxa"/>
          </w:tcPr>
          <w:p w14:paraId="23EE0C4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 kamer stałopozycyjnych</w:t>
            </w:r>
          </w:p>
        </w:tc>
        <w:tc>
          <w:tcPr>
            <w:tcW w:w="4829" w:type="dxa"/>
          </w:tcPr>
          <w:p w14:paraId="7E58D9D3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 oraz siłowni napowietrznej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CB92577" w14:textId="77777777" w:rsidTr="00B13827">
        <w:trPr>
          <w:trHeight w:val="366"/>
        </w:trPr>
        <w:tc>
          <w:tcPr>
            <w:tcW w:w="2477" w:type="dxa"/>
          </w:tcPr>
          <w:p w14:paraId="4AE2E05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Małachowskiego 36, Kino „Helios”, PTZ</w:t>
            </w:r>
          </w:p>
        </w:tc>
        <w:tc>
          <w:tcPr>
            <w:tcW w:w="1621" w:type="dxa"/>
          </w:tcPr>
          <w:p w14:paraId="7CC5778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3E870434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ul. Małachowskiego, na wysokości kina „Helios”, część ul. Kościelnej i Mościckiego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3013C119" w14:textId="77777777" w:rsidTr="00B13827">
        <w:trPr>
          <w:trHeight w:val="377"/>
        </w:trPr>
        <w:tc>
          <w:tcPr>
            <w:tcW w:w="2477" w:type="dxa"/>
          </w:tcPr>
          <w:p w14:paraId="45DF399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Kazimierz</w:t>
            </w:r>
          </w:p>
        </w:tc>
        <w:tc>
          <w:tcPr>
            <w:tcW w:w="1621" w:type="dxa"/>
          </w:tcPr>
          <w:p w14:paraId="1FB2581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 kamer stałopozycyjnych</w:t>
            </w:r>
          </w:p>
        </w:tc>
        <w:tc>
          <w:tcPr>
            <w:tcW w:w="4829" w:type="dxa"/>
          </w:tcPr>
          <w:p w14:paraId="17EB11BA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704BF20" w14:textId="77777777" w:rsidTr="00B13827">
        <w:trPr>
          <w:trHeight w:val="404"/>
        </w:trPr>
        <w:tc>
          <w:tcPr>
            <w:tcW w:w="2477" w:type="dxa"/>
          </w:tcPr>
          <w:p w14:paraId="00E39C3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Środula</w:t>
            </w:r>
          </w:p>
        </w:tc>
        <w:tc>
          <w:tcPr>
            <w:tcW w:w="1621" w:type="dxa"/>
          </w:tcPr>
          <w:p w14:paraId="36ECFCC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 kamer stałopozycyjnych</w:t>
            </w:r>
          </w:p>
        </w:tc>
        <w:tc>
          <w:tcPr>
            <w:tcW w:w="4829" w:type="dxa"/>
          </w:tcPr>
          <w:p w14:paraId="3CA9BEAD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57E1F499" w14:textId="77777777" w:rsidTr="00B13827">
        <w:trPr>
          <w:trHeight w:val="412"/>
        </w:trPr>
        <w:tc>
          <w:tcPr>
            <w:tcW w:w="2477" w:type="dxa"/>
          </w:tcPr>
          <w:p w14:paraId="6C25050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Kładka przy                                  ul. Naftowej/Teatralnej</w:t>
            </w:r>
          </w:p>
        </w:tc>
        <w:tc>
          <w:tcPr>
            <w:tcW w:w="1621" w:type="dxa"/>
          </w:tcPr>
          <w:p w14:paraId="633E54D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694A0656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idok na windy i wejścia na kładkę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744585B4" w14:textId="77777777" w:rsidTr="00B13827">
        <w:trPr>
          <w:trHeight w:val="366"/>
        </w:trPr>
        <w:tc>
          <w:tcPr>
            <w:tcW w:w="2477" w:type="dxa"/>
          </w:tcPr>
          <w:p w14:paraId="127165E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Szkolnej</w:t>
            </w:r>
          </w:p>
        </w:tc>
        <w:tc>
          <w:tcPr>
            <w:tcW w:w="1621" w:type="dxa"/>
          </w:tcPr>
          <w:p w14:paraId="235E297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</w:tc>
        <w:tc>
          <w:tcPr>
            <w:tcW w:w="4829" w:type="dxa"/>
          </w:tcPr>
          <w:p w14:paraId="6E6A04C2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7061B6A1" w14:textId="77777777" w:rsidTr="00B13827">
        <w:trPr>
          <w:trHeight w:val="711"/>
        </w:trPr>
        <w:tc>
          <w:tcPr>
            <w:tcW w:w="2477" w:type="dxa"/>
          </w:tcPr>
          <w:p w14:paraId="2A2734B7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Narutowicza/3 Maja (Okrąglak)</w:t>
            </w:r>
          </w:p>
          <w:p w14:paraId="3D1E20B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7DA6E0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1BB5F4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2C420540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BD02A69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rzystanki autobusowe i tramwajowe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BF7E6E4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629155DE" w14:textId="77777777" w:rsidTr="00B13827">
        <w:trPr>
          <w:trHeight w:val="711"/>
        </w:trPr>
        <w:tc>
          <w:tcPr>
            <w:tcW w:w="2477" w:type="dxa"/>
          </w:tcPr>
          <w:p w14:paraId="6FA83DC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przy basenie</w:t>
            </w:r>
          </w:p>
        </w:tc>
        <w:tc>
          <w:tcPr>
            <w:tcW w:w="1621" w:type="dxa"/>
          </w:tcPr>
          <w:p w14:paraId="24575F9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46FB5C1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34094463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346350CA" w14:textId="77777777" w:rsidTr="00B13827">
        <w:trPr>
          <w:trHeight w:val="808"/>
        </w:trPr>
        <w:tc>
          <w:tcPr>
            <w:tcW w:w="2477" w:type="dxa"/>
          </w:tcPr>
          <w:p w14:paraId="7C97FF8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/Parkowej</w:t>
            </w:r>
          </w:p>
          <w:p w14:paraId="6E340FF3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5E54D8FC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obrotowe</w:t>
            </w:r>
          </w:p>
          <w:p w14:paraId="78151130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29" w:type="dxa"/>
          </w:tcPr>
          <w:p w14:paraId="5B414FE1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3A244E0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33932EC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oaleta automatyczna i winda na CWK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6642A694" w14:textId="77777777" w:rsidTr="00B13827">
        <w:trPr>
          <w:trHeight w:val="805"/>
        </w:trPr>
        <w:tc>
          <w:tcPr>
            <w:tcW w:w="2477" w:type="dxa"/>
          </w:tcPr>
          <w:p w14:paraId="611F330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Kierocińskiej /Grabowej</w:t>
            </w:r>
          </w:p>
          <w:p w14:paraId="04F608C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DBBCE0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58DCAA0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474B32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2C08BCE0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287C20FE" w14:textId="77777777" w:rsidTr="00B13827">
        <w:trPr>
          <w:trHeight w:val="873"/>
        </w:trPr>
        <w:tc>
          <w:tcPr>
            <w:tcW w:w="2477" w:type="dxa"/>
          </w:tcPr>
          <w:p w14:paraId="25FD675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Egzotarium</w:t>
            </w:r>
          </w:p>
          <w:p w14:paraId="05732E5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2EC53AA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5F683FA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3D5FF1B1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29" w:type="dxa"/>
          </w:tcPr>
          <w:p w14:paraId="24C7FA54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26DB38FE" w14:textId="77777777" w:rsidR="00474BF4" w:rsidRPr="009678E3" w:rsidRDefault="00474BF4" w:rsidP="00474BF4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43261EE5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22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3569F726" w14:textId="77777777" w:rsidTr="00B13827">
        <w:trPr>
          <w:trHeight w:val="843"/>
        </w:trPr>
        <w:tc>
          <w:tcPr>
            <w:tcW w:w="2477" w:type="dxa"/>
          </w:tcPr>
          <w:p w14:paraId="3D0A760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</w:t>
            </w:r>
          </w:p>
          <w:p w14:paraId="555EEED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5FE8BF2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14B9FD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 kamer stałopozycyjnych</w:t>
            </w:r>
          </w:p>
          <w:p w14:paraId="4D3F447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</w:tc>
        <w:tc>
          <w:tcPr>
            <w:tcW w:w="4829" w:type="dxa"/>
          </w:tcPr>
          <w:p w14:paraId="0F3312EE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ul. Modrzejowska i skrzyżowania jej z ul. Targową, Dekerta, Kościeln</w:t>
            </w:r>
            <w:r>
              <w:rPr>
                <w:rFonts w:ascii="Arial" w:eastAsia="Trebuchet MS" w:hAnsi="Arial" w:cs="Arial"/>
                <w:color w:val="auto"/>
                <w:sz w:val="16"/>
                <w:szCs w:val="16"/>
              </w:rPr>
              <w:t>ą.</w:t>
            </w:r>
          </w:p>
        </w:tc>
      </w:tr>
      <w:tr w:rsidR="00474BF4" w:rsidRPr="009678E3" w14:paraId="0FA7018B" w14:textId="77777777" w:rsidTr="00B13827">
        <w:trPr>
          <w:trHeight w:val="691"/>
        </w:trPr>
        <w:tc>
          <w:tcPr>
            <w:tcW w:w="2477" w:type="dxa"/>
          </w:tcPr>
          <w:p w14:paraId="3D3B399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Dworzec PKM przy ul. Mościckiego</w:t>
            </w:r>
          </w:p>
        </w:tc>
        <w:tc>
          <w:tcPr>
            <w:tcW w:w="1621" w:type="dxa"/>
          </w:tcPr>
          <w:p w14:paraId="241DD01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29" w:type="dxa"/>
          </w:tcPr>
          <w:p w14:paraId="26C5DC73" w14:textId="77777777" w:rsidR="00474BF4" w:rsidRPr="009678E3" w:rsidRDefault="00474BF4" w:rsidP="00474BF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stacja do ładowania autobusów elektrycznych</w:t>
            </w:r>
            <w:r>
              <w:rPr>
                <w:rFonts w:ascii="Arial" w:eastAsia="Trebuchet MS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6F26395E" w14:textId="77777777" w:rsidTr="00B13827">
        <w:trPr>
          <w:trHeight w:val="426"/>
        </w:trPr>
        <w:tc>
          <w:tcPr>
            <w:tcW w:w="2477" w:type="dxa"/>
          </w:tcPr>
          <w:p w14:paraId="14F2FC3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Plac Ćwierka</w:t>
            </w:r>
          </w:p>
        </w:tc>
        <w:tc>
          <w:tcPr>
            <w:tcW w:w="1621" w:type="dxa"/>
          </w:tcPr>
          <w:p w14:paraId="48C20E0A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29" w:type="dxa"/>
          </w:tcPr>
          <w:p w14:paraId="57A1637B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Dęblińska, Czysta, Sadowa (częściowo),</w:t>
            </w:r>
          </w:p>
          <w:p w14:paraId="65725B52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Ćwierka w całości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46ABEC38" w14:textId="77777777" w:rsidTr="00B13827">
        <w:trPr>
          <w:trHeight w:val="830"/>
        </w:trPr>
        <w:tc>
          <w:tcPr>
            <w:tcW w:w="2477" w:type="dxa"/>
          </w:tcPr>
          <w:p w14:paraId="2873D08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Ośrodek wodny „Stawiki”</w:t>
            </w:r>
          </w:p>
        </w:tc>
        <w:tc>
          <w:tcPr>
            <w:tcW w:w="1621" w:type="dxa"/>
          </w:tcPr>
          <w:p w14:paraId="7E136471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490132FE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C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(w tym 2 kamery multisensoryczne)</w:t>
            </w:r>
          </w:p>
          <w:p w14:paraId="4E0E2280" w14:textId="77777777" w:rsidR="00474BF4" w:rsidRPr="009678E3" w:rsidRDefault="00474BF4" w:rsidP="00B13827">
            <w:pPr>
              <w:pStyle w:val="Zawartotabeli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obrotowe</w:t>
            </w:r>
          </w:p>
        </w:tc>
        <w:tc>
          <w:tcPr>
            <w:tcW w:w="4829" w:type="dxa"/>
          </w:tcPr>
          <w:p w14:paraId="0F4E5561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wjazdów i wyjazdów na teren kompleksu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B2E2BA6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plaży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54D6F19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przed wejściem na Stadion Ludowy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22170F89" w14:textId="77777777" w:rsidTr="00B13827">
        <w:trPr>
          <w:trHeight w:val="875"/>
        </w:trPr>
        <w:tc>
          <w:tcPr>
            <w:tcW w:w="2477" w:type="dxa"/>
          </w:tcPr>
          <w:p w14:paraId="4C920DE3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Skwer przy ul. Zagórskiej</w:t>
            </w:r>
          </w:p>
        </w:tc>
        <w:tc>
          <w:tcPr>
            <w:tcW w:w="1621" w:type="dxa"/>
          </w:tcPr>
          <w:p w14:paraId="1A2BACBC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188E7806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29" w:type="dxa"/>
          </w:tcPr>
          <w:p w14:paraId="2C9F3BD9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siłowni napowietrznej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, stacja rowerowa oraz skwer zlokalizowany przy </w:t>
            </w:r>
          </w:p>
          <w:p w14:paraId="73C7BA1D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 Zagórskiej.</w:t>
            </w:r>
          </w:p>
          <w:p w14:paraId="503BD2E9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55C85AFF" w14:textId="77777777" w:rsidTr="00B13827">
        <w:trPr>
          <w:trHeight w:val="978"/>
        </w:trPr>
        <w:tc>
          <w:tcPr>
            <w:tcW w:w="2477" w:type="dxa"/>
          </w:tcPr>
          <w:p w14:paraId="69BBBAE8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Park Sielecki</w:t>
            </w:r>
          </w:p>
          <w:p w14:paraId="61FE42B3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251C6DC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646CD19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25371692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4D699463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1-kamera 360°</w:t>
            </w:r>
          </w:p>
          <w:p w14:paraId="666E8064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180°</w:t>
            </w:r>
          </w:p>
          <w:p w14:paraId="384061C8" w14:textId="77777777" w:rsidR="00474BF4" w:rsidRPr="00BF01DE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829" w:type="dxa"/>
          </w:tcPr>
          <w:p w14:paraId="18F40D40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5AD10B0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3B6611DF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2445DF3A" w14:textId="77777777" w:rsidTr="00B13827">
        <w:trPr>
          <w:trHeight w:val="978"/>
        </w:trPr>
        <w:tc>
          <w:tcPr>
            <w:tcW w:w="2477" w:type="dxa"/>
          </w:tcPr>
          <w:p w14:paraId="0257D151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Plazie</w:t>
            </w:r>
          </w:p>
          <w:p w14:paraId="7E05BA62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CCC370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01677723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  <w:p w14:paraId="795235A8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2-kamery 360°</w:t>
            </w:r>
          </w:p>
        </w:tc>
        <w:tc>
          <w:tcPr>
            <w:tcW w:w="4829" w:type="dxa"/>
          </w:tcPr>
          <w:p w14:paraId="61E153DC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1C5AFE9C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69E6586C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44DB1873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3F0E5E14" w14:textId="77777777" w:rsidTr="00B13827">
        <w:trPr>
          <w:trHeight w:val="835"/>
        </w:trPr>
        <w:tc>
          <w:tcPr>
            <w:tcW w:w="2477" w:type="dxa"/>
          </w:tcPr>
          <w:p w14:paraId="279179AE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Rondo DK-94</w:t>
            </w:r>
          </w:p>
        </w:tc>
        <w:tc>
          <w:tcPr>
            <w:tcW w:w="1621" w:type="dxa"/>
          </w:tcPr>
          <w:p w14:paraId="12F5D83D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7C754F55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29" w:type="dxa"/>
          </w:tcPr>
          <w:p w14:paraId="3B717268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rondo DK-94,</w:t>
            </w:r>
          </w:p>
          <w:p w14:paraId="0A3EC372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zjazdy z ronda DK-94.</w:t>
            </w:r>
          </w:p>
          <w:p w14:paraId="24DCA0B7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0CABD8E5" w14:textId="77777777" w:rsidTr="00B13827">
        <w:trPr>
          <w:trHeight w:val="960"/>
        </w:trPr>
        <w:tc>
          <w:tcPr>
            <w:tcW w:w="2477" w:type="dxa"/>
          </w:tcPr>
          <w:p w14:paraId="253BF7B0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 skrzyżowaniu</w:t>
            </w:r>
          </w:p>
          <w:p w14:paraId="0899ED4A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Piłsudskiego                      z al. Mireckiego</w:t>
            </w:r>
          </w:p>
          <w:p w14:paraId="1430D4E7" w14:textId="77777777" w:rsidR="00474BF4" w:rsidRPr="00EB417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0644B0E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12A02737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50D1544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360°</w:t>
            </w:r>
          </w:p>
        </w:tc>
        <w:tc>
          <w:tcPr>
            <w:tcW w:w="4829" w:type="dxa"/>
          </w:tcPr>
          <w:p w14:paraId="01F59298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skrzyżowania ul. Piłsudskiego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z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al. Mireckiego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505903C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017B1E6D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B4AF0CB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35049A9A" w14:textId="77777777" w:rsidR="00474BF4" w:rsidRDefault="00474BF4" w:rsidP="00B13827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4BF4" w:rsidRPr="009678E3" w14:paraId="3CFFE1A7" w14:textId="77777777" w:rsidTr="00B13827">
        <w:trPr>
          <w:trHeight w:val="1017"/>
        </w:trPr>
        <w:tc>
          <w:tcPr>
            <w:tcW w:w="2477" w:type="dxa"/>
          </w:tcPr>
          <w:p w14:paraId="37AC7F97" w14:textId="77777777" w:rsidR="00474BF4" w:rsidRPr="00006496" w:rsidRDefault="00474BF4" w:rsidP="00B1382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Plastrach Miodu</w:t>
            </w:r>
          </w:p>
        </w:tc>
        <w:tc>
          <w:tcPr>
            <w:tcW w:w="1621" w:type="dxa"/>
          </w:tcPr>
          <w:p w14:paraId="6FA798BF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0B9BCFE0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73827AD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360°</w:t>
            </w:r>
          </w:p>
        </w:tc>
        <w:tc>
          <w:tcPr>
            <w:tcW w:w="4829" w:type="dxa"/>
          </w:tcPr>
          <w:p w14:paraId="6FAFB2B1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26724D1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9FC2ACA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2A023816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Rondo Piłsudskiego/3 Maja,</w:t>
            </w:r>
          </w:p>
          <w:p w14:paraId="322E8061" w14:textId="77777777" w:rsidR="00474BF4" w:rsidRPr="009678E3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Plac Ćwierka winda i fontanna.</w:t>
            </w:r>
          </w:p>
        </w:tc>
      </w:tr>
      <w:tr w:rsidR="00474BF4" w:rsidRPr="009678E3" w14:paraId="416FE869" w14:textId="77777777" w:rsidTr="00B13827">
        <w:trPr>
          <w:trHeight w:val="960"/>
        </w:trPr>
        <w:tc>
          <w:tcPr>
            <w:tcW w:w="2477" w:type="dxa"/>
          </w:tcPr>
          <w:p w14:paraId="3F80AA65" w14:textId="77777777" w:rsidR="00474BF4" w:rsidRPr="007A6A8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4615BFA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ul. Piłsudskiego                      z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Sobieskiego</w:t>
            </w:r>
          </w:p>
        </w:tc>
        <w:tc>
          <w:tcPr>
            <w:tcW w:w="1621" w:type="dxa"/>
          </w:tcPr>
          <w:p w14:paraId="4B665723" w14:textId="77777777" w:rsidR="00474BF4" w:rsidRPr="007A6A8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3029C204" w14:textId="77777777" w:rsidR="00474BF4" w:rsidRPr="007A6A8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4D04E74C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</w:p>
        </w:tc>
        <w:tc>
          <w:tcPr>
            <w:tcW w:w="4829" w:type="dxa"/>
            <w:shd w:val="clear" w:color="auto" w:fill="auto"/>
          </w:tcPr>
          <w:p w14:paraId="502A3243" w14:textId="77777777" w:rsidR="00474BF4" w:rsidRPr="007A6A8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ondo Władysława Szpilmana</w:t>
            </w: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DD72481" w14:textId="77777777" w:rsidR="00474BF4" w:rsidRPr="007A6A8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 xml:space="preserve">rejon przystanku PKT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Sobieskiego</w:t>
            </w: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1A065D8" w14:textId="77777777" w:rsidR="00474BF4" w:rsidRPr="00252FA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7DB1D1BD" w14:textId="77777777" w:rsidTr="00B13827">
        <w:trPr>
          <w:trHeight w:val="960"/>
        </w:trPr>
        <w:tc>
          <w:tcPr>
            <w:tcW w:w="2477" w:type="dxa"/>
          </w:tcPr>
          <w:p w14:paraId="7D33CEEB" w14:textId="77777777" w:rsidR="00474BF4" w:rsidRPr="008B2DD0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47961837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Sienkiewicza,</w:t>
            </w:r>
          </w:p>
          <w:p w14:paraId="642BBFC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ul.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Ostrogórskiej,</w:t>
            </w:r>
          </w:p>
          <w:p w14:paraId="7D6958A2" w14:textId="77777777" w:rsidR="00474BF4" w:rsidRPr="007A6A8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1 Maja</w:t>
            </w:r>
          </w:p>
        </w:tc>
        <w:tc>
          <w:tcPr>
            <w:tcW w:w="1621" w:type="dxa"/>
          </w:tcPr>
          <w:p w14:paraId="4D7A3E27" w14:textId="77777777" w:rsidR="00474BF4" w:rsidRPr="008B2DD0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obrotowych</w:t>
            </w:r>
          </w:p>
          <w:p w14:paraId="65AF4F62" w14:textId="77777777" w:rsidR="00474BF4" w:rsidRPr="008B2DD0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11854E0D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multisensoryczne)</w:t>
            </w:r>
          </w:p>
        </w:tc>
        <w:tc>
          <w:tcPr>
            <w:tcW w:w="4829" w:type="dxa"/>
            <w:shd w:val="clear" w:color="auto" w:fill="auto"/>
          </w:tcPr>
          <w:p w14:paraId="42100E55" w14:textId="77777777" w:rsidR="00474BF4" w:rsidRPr="008B2DD0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Rondo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Zagłębia Dąbrowskiego</w:t>
            </w: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</w:p>
          <w:p w14:paraId="7D02A2E6" w14:textId="77777777" w:rsidR="00474BF4" w:rsidRPr="008B2DD0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rejon przystanku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9305175" w14:textId="77777777" w:rsidR="00474BF4" w:rsidRPr="007A6A8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45DD1B62" w14:textId="77777777" w:rsidTr="00B13827">
        <w:trPr>
          <w:trHeight w:val="960"/>
        </w:trPr>
        <w:tc>
          <w:tcPr>
            <w:tcW w:w="2477" w:type="dxa"/>
          </w:tcPr>
          <w:p w14:paraId="29C83081" w14:textId="77777777" w:rsidR="00474BF4" w:rsidRPr="008B2DD0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rondzie im. Jacka Siemieńskiego</w:t>
            </w:r>
          </w:p>
        </w:tc>
        <w:tc>
          <w:tcPr>
            <w:tcW w:w="1621" w:type="dxa"/>
          </w:tcPr>
          <w:p w14:paraId="7FF98D9D" w14:textId="77777777" w:rsidR="00474BF4" w:rsidRPr="004B209B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23BACE8D" w14:textId="77777777" w:rsidR="00474BF4" w:rsidRPr="004B209B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5092BD4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multisensoryczn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a)</w:t>
            </w:r>
          </w:p>
        </w:tc>
        <w:tc>
          <w:tcPr>
            <w:tcW w:w="4829" w:type="dxa"/>
            <w:shd w:val="clear" w:color="auto" w:fill="auto"/>
          </w:tcPr>
          <w:p w14:paraId="287446A1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FC64F4E" w14:textId="77777777" w:rsidR="00474BF4" w:rsidRPr="008B2DD0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teren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74BF4" w:rsidRPr="009678E3" w14:paraId="4411A8AA" w14:textId="77777777" w:rsidTr="00B13827">
        <w:trPr>
          <w:trHeight w:val="387"/>
        </w:trPr>
        <w:tc>
          <w:tcPr>
            <w:tcW w:w="2477" w:type="dxa"/>
          </w:tcPr>
          <w:p w14:paraId="4E70535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Plac Powstania Styczniowego/Plac przed dworcem PKP</w:t>
            </w:r>
          </w:p>
          <w:p w14:paraId="463A4184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3F04A08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DD5F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7454F004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7988C4DB" w14:textId="77777777" w:rsidR="00474BF4" w:rsidRPr="009678E3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29" w:type="dxa"/>
          </w:tcPr>
          <w:p w14:paraId="0EF50C0F" w14:textId="77777777" w:rsidR="00474BF4" w:rsidRPr="00DD5F4D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teren przed dworcem PKP.</w:t>
            </w:r>
          </w:p>
          <w:p w14:paraId="69DC50B9" w14:textId="77777777" w:rsidR="00474BF4" w:rsidRPr="009678E3" w:rsidRDefault="00474BF4" w:rsidP="00B13827">
            <w:pPr>
              <w:pStyle w:val="Zawartotabeli"/>
              <w:tabs>
                <w:tab w:val="left" w:pos="396"/>
              </w:tabs>
              <w:ind w:left="227"/>
              <w:rPr>
                <w:color w:val="auto"/>
              </w:rPr>
            </w:pPr>
          </w:p>
        </w:tc>
      </w:tr>
      <w:tr w:rsidR="00474BF4" w:rsidRPr="009678E3" w14:paraId="689C69E4" w14:textId="77777777" w:rsidTr="00B13827">
        <w:trPr>
          <w:trHeight w:val="387"/>
        </w:trPr>
        <w:tc>
          <w:tcPr>
            <w:tcW w:w="2477" w:type="dxa"/>
          </w:tcPr>
          <w:p w14:paraId="74806B54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Teren wzdłuż ul. Zaruskiego</w:t>
            </w:r>
          </w:p>
        </w:tc>
        <w:tc>
          <w:tcPr>
            <w:tcW w:w="1621" w:type="dxa"/>
          </w:tcPr>
          <w:p w14:paraId="7DA27318" w14:textId="77777777" w:rsidR="00474BF4" w:rsidRPr="00682EC1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obrotowe</w:t>
            </w:r>
          </w:p>
          <w:p w14:paraId="5C264A0A" w14:textId="77777777" w:rsidR="00474BF4" w:rsidRPr="00682EC1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  <w:p w14:paraId="43F3583F" w14:textId="77777777" w:rsidR="00474BF4" w:rsidRDefault="00474BF4" w:rsidP="00B1382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682E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multisensoryczn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e)</w:t>
            </w:r>
          </w:p>
        </w:tc>
        <w:tc>
          <w:tcPr>
            <w:tcW w:w="4829" w:type="dxa"/>
          </w:tcPr>
          <w:p w14:paraId="698D30F7" w14:textId="77777777" w:rsidR="00474BF4" w:rsidRDefault="00474BF4" w:rsidP="00474BF4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ciąg komunikacyjno-pieszy wzdłuż ul. Zaruskiego,                 od ul. Bora Komorowskiego do ul. Kombajnistów.</w:t>
            </w:r>
          </w:p>
        </w:tc>
      </w:tr>
    </w:tbl>
    <w:p w14:paraId="53973AD3" w14:textId="77777777" w:rsidR="00474BF4" w:rsidRPr="009678E3" w:rsidRDefault="00474BF4" w:rsidP="00474BF4"/>
    <w:p w14:paraId="2FE27DEB" w14:textId="77777777" w:rsidR="00E666C9" w:rsidRDefault="00E666C9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</w:p>
    <w:p w14:paraId="68E9EABD" w14:textId="47A128C2" w:rsidR="00AA0B36" w:rsidRDefault="00AA0B36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 w:rsidRPr="00C96D19">
        <w:rPr>
          <w:rFonts w:ascii="Arial" w:hAnsi="Arial" w:cs="Arial"/>
          <w:bCs/>
          <w:sz w:val="24"/>
          <w:szCs w:val="24"/>
        </w:rPr>
        <w:lastRenderedPageBreak/>
        <w:t>W roku 202</w:t>
      </w:r>
      <w:r w:rsidR="00C96D19">
        <w:rPr>
          <w:rFonts w:ascii="Arial" w:hAnsi="Arial" w:cs="Arial"/>
          <w:bCs/>
          <w:sz w:val="24"/>
          <w:szCs w:val="24"/>
        </w:rPr>
        <w:t>3</w:t>
      </w:r>
      <w:r w:rsidRPr="00C96D19">
        <w:rPr>
          <w:rFonts w:ascii="Arial" w:hAnsi="Arial" w:cs="Arial"/>
          <w:bCs/>
          <w:sz w:val="24"/>
          <w:szCs w:val="24"/>
        </w:rPr>
        <w:t xml:space="preserve"> dyżurni monitoringu/PCZK zaobserwowali i przekazali odpowiednim służbom następującą </w:t>
      </w:r>
      <w:r w:rsidR="009D183A">
        <w:rPr>
          <w:rFonts w:ascii="Arial" w:hAnsi="Arial" w:cs="Arial"/>
          <w:bCs/>
          <w:sz w:val="24"/>
          <w:szCs w:val="24"/>
        </w:rPr>
        <w:t>liczbę</w:t>
      </w:r>
      <w:r w:rsidRPr="00C96D19">
        <w:rPr>
          <w:rFonts w:ascii="Arial" w:hAnsi="Arial" w:cs="Arial"/>
          <w:bCs/>
          <w:sz w:val="24"/>
          <w:szCs w:val="24"/>
        </w:rPr>
        <w:t xml:space="preserve"> zgłoszeń: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701"/>
        <w:gridCol w:w="1984"/>
      </w:tblGrid>
      <w:tr w:rsidR="001671FC" w:rsidRPr="008C2A16" w14:paraId="20D55F0C" w14:textId="77777777" w:rsidTr="00725567">
        <w:trPr>
          <w:trHeight w:val="626"/>
        </w:trPr>
        <w:tc>
          <w:tcPr>
            <w:tcW w:w="709" w:type="dxa"/>
            <w:shd w:val="clear" w:color="auto" w:fill="E7E6E6" w:themeFill="background2"/>
          </w:tcPr>
          <w:p w14:paraId="4604F19C" w14:textId="72A6B00A" w:rsidR="001671FC" w:rsidRPr="008C2A16" w:rsidRDefault="001671FC" w:rsidP="001671FC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  <w:shd w:val="clear" w:color="auto" w:fill="E7E6E6" w:themeFill="background2"/>
          </w:tcPr>
          <w:p w14:paraId="46B5BDD8" w14:textId="1ABBFAA0" w:rsidR="001671FC" w:rsidRPr="008C2A16" w:rsidRDefault="001671FC" w:rsidP="001671FC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Zgłoszenie do:</w:t>
            </w:r>
          </w:p>
        </w:tc>
        <w:tc>
          <w:tcPr>
            <w:tcW w:w="1701" w:type="dxa"/>
            <w:shd w:val="clear" w:color="auto" w:fill="E7E6E6" w:themeFill="background2"/>
          </w:tcPr>
          <w:p w14:paraId="4540EEF2" w14:textId="3924EAD4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Monitoring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671B8DD5" w14:textId="0E810DE9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PCZK</w:t>
            </w:r>
          </w:p>
        </w:tc>
        <w:tc>
          <w:tcPr>
            <w:tcW w:w="1984" w:type="dxa"/>
            <w:shd w:val="clear" w:color="auto" w:fill="E7E6E6" w:themeFill="background2"/>
          </w:tcPr>
          <w:p w14:paraId="271D0F01" w14:textId="58DF17E3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Suma</w:t>
            </w:r>
          </w:p>
        </w:tc>
      </w:tr>
      <w:tr w:rsidR="001671FC" w:rsidRPr="008C2A16" w14:paraId="437B9EC6" w14:textId="77777777" w:rsidTr="00725567">
        <w:trPr>
          <w:trHeight w:val="421"/>
        </w:trPr>
        <w:tc>
          <w:tcPr>
            <w:tcW w:w="709" w:type="dxa"/>
          </w:tcPr>
          <w:p w14:paraId="34AC265A" w14:textId="1639BFDC" w:rsidR="001671FC" w:rsidRPr="008C2A16" w:rsidRDefault="001671FC" w:rsidP="001671FC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B48201D" w14:textId="3D13EB00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Policji</w:t>
            </w:r>
          </w:p>
        </w:tc>
        <w:tc>
          <w:tcPr>
            <w:tcW w:w="1701" w:type="dxa"/>
          </w:tcPr>
          <w:p w14:paraId="2904D513" w14:textId="1BF1998D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14:paraId="396EF9E4" w14:textId="032CAD39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14:paraId="71757E4F" w14:textId="29A57956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1671FC" w:rsidRPr="008C2A16" w14:paraId="4449D8F6" w14:textId="77777777" w:rsidTr="00725567">
        <w:trPr>
          <w:trHeight w:val="414"/>
        </w:trPr>
        <w:tc>
          <w:tcPr>
            <w:tcW w:w="709" w:type="dxa"/>
          </w:tcPr>
          <w:p w14:paraId="7886F85B" w14:textId="5CCD69EB" w:rsidR="001671FC" w:rsidRPr="008C2A16" w:rsidRDefault="001671FC" w:rsidP="001671FC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CF2A082" w14:textId="58CCE96D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Straży Miejskiej</w:t>
            </w:r>
          </w:p>
        </w:tc>
        <w:tc>
          <w:tcPr>
            <w:tcW w:w="1701" w:type="dxa"/>
          </w:tcPr>
          <w:p w14:paraId="33049955" w14:textId="5F2950C8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2072</w:t>
            </w:r>
          </w:p>
        </w:tc>
        <w:tc>
          <w:tcPr>
            <w:tcW w:w="1701" w:type="dxa"/>
          </w:tcPr>
          <w:p w14:paraId="527B2054" w14:textId="63FE209F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84" w:type="dxa"/>
          </w:tcPr>
          <w:p w14:paraId="5894172C" w14:textId="4C2CA438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2253</w:t>
            </w:r>
          </w:p>
        </w:tc>
      </w:tr>
      <w:tr w:rsidR="001671FC" w:rsidRPr="008C2A16" w14:paraId="3E3411E0" w14:textId="77777777" w:rsidTr="00725567">
        <w:trPr>
          <w:trHeight w:val="420"/>
        </w:trPr>
        <w:tc>
          <w:tcPr>
            <w:tcW w:w="709" w:type="dxa"/>
          </w:tcPr>
          <w:p w14:paraId="6015375F" w14:textId="7C39009E" w:rsidR="001671FC" w:rsidRPr="008C2A16" w:rsidRDefault="001671FC" w:rsidP="001671FC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28FA27D5" w14:textId="09BC8EA4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Pogotowia Ratunkowego</w:t>
            </w:r>
          </w:p>
        </w:tc>
        <w:tc>
          <w:tcPr>
            <w:tcW w:w="1701" w:type="dxa"/>
          </w:tcPr>
          <w:p w14:paraId="1FD6D492" w14:textId="67235D5A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FA5B5BD" w14:textId="27366775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339DF30" w14:textId="67A4D939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671FC" w:rsidRPr="008C2A16" w14:paraId="209574CC" w14:textId="77777777" w:rsidTr="00725567">
        <w:trPr>
          <w:trHeight w:val="412"/>
        </w:trPr>
        <w:tc>
          <w:tcPr>
            <w:tcW w:w="709" w:type="dxa"/>
          </w:tcPr>
          <w:p w14:paraId="6E9E8541" w14:textId="06252749" w:rsidR="001671FC" w:rsidRPr="008C2A16" w:rsidRDefault="001671FC" w:rsidP="001671FC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526B085F" w14:textId="64AEBAF7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Państwowej Straży Pożarnej</w:t>
            </w:r>
          </w:p>
        </w:tc>
        <w:tc>
          <w:tcPr>
            <w:tcW w:w="1701" w:type="dxa"/>
          </w:tcPr>
          <w:p w14:paraId="6F2D04CB" w14:textId="46F11626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1DC93F" w14:textId="6D2BA900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14:paraId="6ABE4622" w14:textId="3A2E5A97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1671FC" w:rsidRPr="008C2A16" w14:paraId="7550A781" w14:textId="77777777" w:rsidTr="00725567">
        <w:trPr>
          <w:trHeight w:val="417"/>
        </w:trPr>
        <w:tc>
          <w:tcPr>
            <w:tcW w:w="709" w:type="dxa"/>
          </w:tcPr>
          <w:p w14:paraId="20AE85E9" w14:textId="77777777" w:rsidR="001671FC" w:rsidRPr="008C2A16" w:rsidRDefault="001671FC" w:rsidP="001671FC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540047" w14:textId="1E0E73F1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4B9B8C51" w14:textId="28F1B3E6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2208</w:t>
            </w:r>
          </w:p>
        </w:tc>
        <w:tc>
          <w:tcPr>
            <w:tcW w:w="1701" w:type="dxa"/>
          </w:tcPr>
          <w:p w14:paraId="2962E82D" w14:textId="3EFF595D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448</w:t>
            </w:r>
          </w:p>
        </w:tc>
        <w:tc>
          <w:tcPr>
            <w:tcW w:w="1984" w:type="dxa"/>
          </w:tcPr>
          <w:p w14:paraId="5271DDA3" w14:textId="1F562880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2656</w:t>
            </w:r>
          </w:p>
        </w:tc>
      </w:tr>
      <w:tr w:rsidR="001671FC" w:rsidRPr="008C2A16" w14:paraId="19BFCD49" w14:textId="77777777" w:rsidTr="00725567">
        <w:trPr>
          <w:trHeight w:val="396"/>
        </w:trPr>
        <w:tc>
          <w:tcPr>
            <w:tcW w:w="709" w:type="dxa"/>
          </w:tcPr>
          <w:p w14:paraId="3236F248" w14:textId="77777777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F975B9" w14:textId="7BBAF96E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701" w:type="dxa"/>
          </w:tcPr>
          <w:p w14:paraId="7D25EB35" w14:textId="27CDF176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701" w:type="dxa"/>
          </w:tcPr>
          <w:p w14:paraId="32BD4884" w14:textId="65142212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*5994</w:t>
            </w:r>
          </w:p>
        </w:tc>
        <w:tc>
          <w:tcPr>
            <w:tcW w:w="1984" w:type="dxa"/>
          </w:tcPr>
          <w:p w14:paraId="2293C380" w14:textId="475C8194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sz w:val="24"/>
                <w:szCs w:val="24"/>
              </w:rPr>
              <w:t>6733</w:t>
            </w:r>
          </w:p>
        </w:tc>
      </w:tr>
      <w:tr w:rsidR="001671FC" w:rsidRPr="008C2A16" w14:paraId="12B0A285" w14:textId="77777777" w:rsidTr="00725567">
        <w:trPr>
          <w:trHeight w:val="416"/>
        </w:trPr>
        <w:tc>
          <w:tcPr>
            <w:tcW w:w="709" w:type="dxa"/>
          </w:tcPr>
          <w:p w14:paraId="6E331D71" w14:textId="77777777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FD7389" w14:textId="570B401E" w:rsidR="001671FC" w:rsidRPr="008C2A16" w:rsidRDefault="001671FC" w:rsidP="001671FC">
            <w:pPr>
              <w:ind w:right="-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14:paraId="4B460F6F" w14:textId="48FA916D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2947</w:t>
            </w:r>
          </w:p>
        </w:tc>
        <w:tc>
          <w:tcPr>
            <w:tcW w:w="1701" w:type="dxa"/>
          </w:tcPr>
          <w:p w14:paraId="59CAE5CC" w14:textId="506BEBD9" w:rsidR="001671FC" w:rsidRPr="008C2A16" w:rsidRDefault="001671FC" w:rsidP="00725567">
            <w:pPr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sz w:val="24"/>
                <w:szCs w:val="24"/>
              </w:rPr>
              <w:t>6442</w:t>
            </w:r>
          </w:p>
        </w:tc>
        <w:tc>
          <w:tcPr>
            <w:tcW w:w="1984" w:type="dxa"/>
          </w:tcPr>
          <w:p w14:paraId="7BC96D78" w14:textId="77777777" w:rsidR="001671FC" w:rsidRDefault="001671FC" w:rsidP="00725567">
            <w:pPr>
              <w:ind w:right="-42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2A16">
              <w:rPr>
                <w:rFonts w:ascii="Arial" w:hAnsi="Arial" w:cs="Arial"/>
                <w:b/>
                <w:i/>
                <w:sz w:val="24"/>
                <w:szCs w:val="24"/>
              </w:rPr>
              <w:t>9389</w:t>
            </w:r>
          </w:p>
          <w:p w14:paraId="4BFD303C" w14:textId="4F5C269F" w:rsidR="00034C19" w:rsidRDefault="00034C19" w:rsidP="00725567">
            <w:pPr>
              <w:ind w:right="-42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4C19">
              <w:rPr>
                <w:rFonts w:ascii="Arial" w:hAnsi="Arial" w:cs="Arial"/>
                <w:b/>
                <w:i/>
                <w:sz w:val="18"/>
                <w:szCs w:val="18"/>
              </w:rPr>
              <w:t>tj. 25,7</w:t>
            </w:r>
          </w:p>
          <w:p w14:paraId="6C39B9F5" w14:textId="77777777" w:rsidR="00034C19" w:rsidRDefault="00034C19" w:rsidP="00725567">
            <w:pPr>
              <w:ind w:right="-42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4C19">
              <w:rPr>
                <w:rFonts w:ascii="Arial" w:hAnsi="Arial" w:cs="Arial"/>
                <w:b/>
                <w:i/>
                <w:sz w:val="18"/>
                <w:szCs w:val="18"/>
              </w:rPr>
              <w:t>zgłoszen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ia</w:t>
            </w:r>
          </w:p>
          <w:p w14:paraId="1DD7F2FC" w14:textId="76FF8F6C" w:rsidR="00034C19" w:rsidRDefault="00034C19" w:rsidP="00725567">
            <w:pPr>
              <w:ind w:right="-42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4C19">
              <w:rPr>
                <w:rFonts w:ascii="Arial" w:hAnsi="Arial" w:cs="Arial"/>
                <w:b/>
                <w:i/>
                <w:sz w:val="18"/>
                <w:szCs w:val="18"/>
              </w:rPr>
              <w:t>/interwencji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  <w:p w14:paraId="57DEA018" w14:textId="1D42814C" w:rsidR="00034C19" w:rsidRPr="00034C19" w:rsidRDefault="00034C19" w:rsidP="00725567">
            <w:pPr>
              <w:ind w:righ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4C19">
              <w:rPr>
                <w:rFonts w:ascii="Arial" w:hAnsi="Arial" w:cs="Arial"/>
                <w:b/>
                <w:i/>
                <w:sz w:val="18"/>
                <w:szCs w:val="18"/>
              </w:rPr>
              <w:t>dobowo</w:t>
            </w:r>
          </w:p>
        </w:tc>
      </w:tr>
    </w:tbl>
    <w:p w14:paraId="086B3E52" w14:textId="77777777" w:rsidR="001671FC" w:rsidRPr="00C96D19" w:rsidRDefault="001671FC" w:rsidP="00C96D19">
      <w:pPr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</w:p>
    <w:p w14:paraId="4E32540E" w14:textId="04A9CA48" w:rsidR="00DA0C30" w:rsidRDefault="00DA0C30" w:rsidP="005A462A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dot. (MZUK, Sosnowieckie Wodociągi, Tauron-Ciepło, Tauron-Energia, MZZL,</w:t>
      </w:r>
      <w:r w:rsidR="005A4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MZBM, Spółdzielnie Mieszkaniowe, Wspólnoty Mieszkaniowe i inne); </w:t>
      </w:r>
    </w:p>
    <w:p w14:paraId="7BCF76B2" w14:textId="29145D3C" w:rsidR="00DA0C30" w:rsidRPr="00725567" w:rsidRDefault="00DA0C30" w:rsidP="00DA0C30">
      <w:pPr>
        <w:pStyle w:val="NormalnyWeb"/>
        <w:spacing w:after="0" w:afterAutospacing="0" w:line="360" w:lineRule="auto"/>
        <w:rPr>
          <w:rFonts w:ascii="Arial" w:hAnsi="Arial" w:cs="Arial"/>
          <w:sz w:val="24"/>
          <w:szCs w:val="24"/>
          <w:u w:val="single"/>
        </w:rPr>
      </w:pPr>
      <w:r w:rsidRPr="00725567">
        <w:rPr>
          <w:rFonts w:ascii="Arial" w:hAnsi="Arial" w:cs="Arial"/>
          <w:sz w:val="24"/>
          <w:szCs w:val="24"/>
          <w:u w:val="single"/>
        </w:rPr>
        <w:t>Zdarzenia ujawnione za pomocą monitoringu miejskiego d</w:t>
      </w:r>
      <w:r w:rsidR="00FE1E1B" w:rsidRPr="00725567">
        <w:rPr>
          <w:rFonts w:ascii="Arial" w:hAnsi="Arial" w:cs="Arial"/>
          <w:sz w:val="24"/>
          <w:szCs w:val="24"/>
          <w:u w:val="single"/>
        </w:rPr>
        <w:t>otyczyły</w:t>
      </w:r>
      <w:r w:rsidRPr="00725567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61099428" w14:textId="1D1FE8EA" w:rsidR="00DA0C30" w:rsidRPr="00134C6B" w:rsidRDefault="00DA0C30" w:rsidP="00DA0C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 xml:space="preserve">nieprawidłowego parkowania;                                       </w:t>
      </w:r>
      <w:r w:rsidR="00E22C33" w:rsidRPr="00134C6B">
        <w:rPr>
          <w:rFonts w:ascii="Arial" w:eastAsia="Times New Roman" w:hAnsi="Arial" w:cs="Arial"/>
          <w:sz w:val="24"/>
          <w:szCs w:val="24"/>
        </w:rPr>
        <w:t xml:space="preserve">     </w:t>
      </w:r>
      <w:r w:rsidRPr="00134C6B">
        <w:rPr>
          <w:rFonts w:ascii="Arial" w:eastAsia="Times New Roman" w:hAnsi="Arial" w:cs="Arial"/>
          <w:sz w:val="24"/>
          <w:szCs w:val="24"/>
        </w:rPr>
        <w:t xml:space="preserve">    1103</w:t>
      </w:r>
    </w:p>
    <w:p w14:paraId="4785A85C" w14:textId="77777777" w:rsidR="00DA0C30" w:rsidRPr="00134C6B" w:rsidRDefault="00DA0C30" w:rsidP="00DA0C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spożywanie alkoholu w miejscach zabronionych;                    753</w:t>
      </w:r>
    </w:p>
    <w:p w14:paraId="6D98A57D" w14:textId="08AE0C93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osoba leżąca w miejscu publicznym;                                       192</w:t>
      </w:r>
    </w:p>
    <w:p w14:paraId="1411A4F9" w14:textId="7295E08B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zakłócanie porządku publicznego;                                             59</w:t>
      </w:r>
    </w:p>
    <w:p w14:paraId="03F2A1FA" w14:textId="3EDD9587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 xml:space="preserve">zdarzenia w ruchu drogowym (kolizje lub wypadki);               </w:t>
      </w:r>
      <w:r w:rsidR="00134C6B">
        <w:rPr>
          <w:rFonts w:ascii="Arial" w:eastAsia="Times New Roman" w:hAnsi="Arial" w:cs="Arial"/>
          <w:sz w:val="24"/>
          <w:szCs w:val="24"/>
        </w:rPr>
        <w:t xml:space="preserve"> </w:t>
      </w:r>
      <w:r w:rsidRPr="00134C6B">
        <w:rPr>
          <w:rFonts w:ascii="Arial" w:eastAsia="Times New Roman" w:hAnsi="Arial" w:cs="Arial"/>
          <w:sz w:val="24"/>
          <w:szCs w:val="24"/>
        </w:rPr>
        <w:t xml:space="preserve">    6</w:t>
      </w:r>
    </w:p>
    <w:p w14:paraId="0E3CAC2B" w14:textId="705BCA08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 xml:space="preserve">podejrzenia kradzieży lub niszczenia mienia;                           </w:t>
      </w:r>
      <w:r w:rsidR="00134C6B">
        <w:rPr>
          <w:rFonts w:ascii="Arial" w:eastAsia="Times New Roman" w:hAnsi="Arial" w:cs="Arial"/>
          <w:sz w:val="24"/>
          <w:szCs w:val="24"/>
        </w:rPr>
        <w:t xml:space="preserve"> </w:t>
      </w:r>
      <w:r w:rsidRPr="00134C6B">
        <w:rPr>
          <w:rFonts w:ascii="Arial" w:eastAsia="Times New Roman" w:hAnsi="Arial" w:cs="Arial"/>
          <w:sz w:val="24"/>
          <w:szCs w:val="24"/>
        </w:rPr>
        <w:t>49</w:t>
      </w:r>
    </w:p>
    <w:p w14:paraId="48A5B7E0" w14:textId="11BF1030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przypadki awarii infrastruktury;                                                   11</w:t>
      </w:r>
    </w:p>
    <w:p w14:paraId="188BE671" w14:textId="3C9C23D8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przemoc fizyczna (bójki i pobicia);                                              26</w:t>
      </w:r>
    </w:p>
    <w:p w14:paraId="4A143D44" w14:textId="46BC4AC1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wieszanie nielegalnych reklam i ogłoszeń;                                   9</w:t>
      </w:r>
    </w:p>
    <w:p w14:paraId="057F26BC" w14:textId="35A60608" w:rsidR="00DA0C30" w:rsidRPr="00134C6B" w:rsidRDefault="00DA0C30" w:rsidP="00DA0C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przypadki pożarów i miejscowych zagrożeń;                                -</w:t>
      </w:r>
    </w:p>
    <w:p w14:paraId="126DE8B6" w14:textId="011D2C0F" w:rsidR="00DA0C30" w:rsidRDefault="00DA0C30" w:rsidP="00DA0C3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 xml:space="preserve">inne </w:t>
      </w:r>
      <w:r w:rsidR="00FE1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Pr="00134C6B">
        <w:rPr>
          <w:rFonts w:ascii="Arial" w:eastAsia="Times New Roman" w:hAnsi="Arial" w:cs="Arial"/>
          <w:sz w:val="24"/>
          <w:szCs w:val="24"/>
        </w:rPr>
        <w:t xml:space="preserve">                                 739</w:t>
      </w:r>
    </w:p>
    <w:p w14:paraId="311FA2C8" w14:textId="0CE9908A" w:rsidR="00FE1E1B" w:rsidRPr="00134C6B" w:rsidRDefault="00FE1E1B" w:rsidP="00FE1E1B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134C6B">
        <w:rPr>
          <w:rFonts w:ascii="Arial" w:hAnsi="Arial" w:cs="Arial"/>
          <w:sz w:val="24"/>
          <w:szCs w:val="24"/>
        </w:rPr>
        <w:t>- rozłożona platforma windy                                                          263</w:t>
      </w:r>
    </w:p>
    <w:p w14:paraId="25B48DDA" w14:textId="482A3B76" w:rsidR="00FE1E1B" w:rsidRPr="00134C6B" w:rsidRDefault="00FE1E1B" w:rsidP="00FE1E1B">
      <w:pPr>
        <w:tabs>
          <w:tab w:val="left" w:pos="6237"/>
        </w:tabs>
        <w:spacing w:after="0"/>
        <w:ind w:firstLine="426"/>
        <w:rPr>
          <w:rFonts w:ascii="Arial" w:hAnsi="Arial" w:cs="Arial"/>
          <w:sz w:val="24"/>
          <w:szCs w:val="24"/>
        </w:rPr>
      </w:pPr>
      <w:r w:rsidRPr="00134C6B">
        <w:rPr>
          <w:rFonts w:ascii="Arial" w:hAnsi="Arial" w:cs="Arial"/>
          <w:sz w:val="24"/>
          <w:szCs w:val="24"/>
        </w:rPr>
        <w:t xml:space="preserve">- awaria infrastruktury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34C6B">
        <w:rPr>
          <w:rFonts w:ascii="Arial" w:hAnsi="Arial" w:cs="Arial"/>
          <w:sz w:val="24"/>
          <w:szCs w:val="24"/>
        </w:rPr>
        <w:t xml:space="preserve">           93</w:t>
      </w:r>
    </w:p>
    <w:p w14:paraId="1AB2AAB5" w14:textId="1A8D1F2D" w:rsidR="00FE1E1B" w:rsidRPr="00134C6B" w:rsidRDefault="00FE1E1B" w:rsidP="00FE1E1B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134C6B">
        <w:rPr>
          <w:rFonts w:ascii="Arial" w:hAnsi="Arial" w:cs="Arial"/>
          <w:sz w:val="24"/>
          <w:szCs w:val="24"/>
        </w:rPr>
        <w:t>- brak obrazu z kamery                                                                 371</w:t>
      </w:r>
    </w:p>
    <w:p w14:paraId="534B924E" w14:textId="542F59D5" w:rsidR="00FE1E1B" w:rsidRPr="00134C6B" w:rsidRDefault="00FE1E1B" w:rsidP="00FE1E1B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134C6B">
        <w:rPr>
          <w:rFonts w:ascii="Arial" w:hAnsi="Arial" w:cs="Arial"/>
          <w:sz w:val="24"/>
          <w:szCs w:val="24"/>
        </w:rPr>
        <w:t>- zaśmiecony teren                                                                          10</w:t>
      </w:r>
    </w:p>
    <w:p w14:paraId="1538AF27" w14:textId="6B4929C6" w:rsidR="00FE1E1B" w:rsidRPr="00134C6B" w:rsidRDefault="00FE1E1B" w:rsidP="00FE1E1B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134C6B">
        <w:rPr>
          <w:rFonts w:ascii="Arial" w:hAnsi="Arial" w:cs="Arial"/>
          <w:sz w:val="24"/>
          <w:szCs w:val="24"/>
        </w:rPr>
        <w:t>- osoby niezaradne życiowo                                                              2</w:t>
      </w:r>
    </w:p>
    <w:p w14:paraId="1D8542CB" w14:textId="568788C4" w:rsidR="00DA0C30" w:rsidRPr="00134C6B" w:rsidRDefault="00DA0C30" w:rsidP="00DA0C30">
      <w:pPr>
        <w:pStyle w:val="Akapitzlist"/>
        <w:spacing w:before="120" w:after="0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RAZEM:             2947</w:t>
      </w:r>
    </w:p>
    <w:p w14:paraId="1C6033D3" w14:textId="13772ED2" w:rsidR="00DA0C30" w:rsidRPr="00134C6B" w:rsidRDefault="00DA0C30" w:rsidP="00DA0C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6B">
        <w:rPr>
          <w:rFonts w:ascii="Arial" w:eastAsia="Times New Roman" w:hAnsi="Arial" w:cs="Arial"/>
          <w:sz w:val="24"/>
          <w:szCs w:val="24"/>
        </w:rPr>
        <w:t>posługiwanie się interkomem                                                      51</w:t>
      </w:r>
    </w:p>
    <w:p w14:paraId="31B0E378" w14:textId="23A2F211" w:rsidR="00DA0C30" w:rsidRDefault="00DA0C30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34C6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RAZEM:          2998</w:t>
      </w:r>
    </w:p>
    <w:p w14:paraId="7ECC49EF" w14:textId="77777777" w:rsidR="00BB0317" w:rsidRDefault="00BB0317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F0C3F78" w14:textId="77777777" w:rsidR="00BB0317" w:rsidRDefault="00BB0317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18E7458" w14:textId="77777777" w:rsidR="00BB0317" w:rsidRDefault="00BB0317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891DD7F" w14:textId="77777777" w:rsidR="00BB0317" w:rsidRDefault="00BB0317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1E1C7B4" w14:textId="77777777" w:rsidR="00BB0317" w:rsidRDefault="00BB0317" w:rsidP="00DA0C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4540F32" w14:textId="77777777" w:rsidR="00BB0317" w:rsidRPr="00BB0317" w:rsidRDefault="00BB0317" w:rsidP="00BB03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0317">
        <w:rPr>
          <w:rFonts w:ascii="Arial" w:hAnsi="Arial" w:cs="Arial"/>
          <w:b/>
          <w:sz w:val="24"/>
          <w:szCs w:val="24"/>
        </w:rPr>
        <w:t>System informatyczny:</w:t>
      </w:r>
    </w:p>
    <w:p w14:paraId="47D7ACF5" w14:textId="77777777" w:rsidR="00BB0317" w:rsidRPr="00BB0317" w:rsidRDefault="00BB031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317">
        <w:rPr>
          <w:rFonts w:ascii="Arial" w:hAnsi="Arial" w:cs="Arial"/>
          <w:sz w:val="24"/>
          <w:szCs w:val="24"/>
        </w:rPr>
        <w:t xml:space="preserve">Podstawowym systemem służącym do zarządzania monitoringiem miejskim jest Bosch Visual Management System. System ten posiada  wiele  możliwości technicznych, takich jak np.: programowanie patrolu kamery obrotowej, wyszukiwanie w nagraniach wskazanych  zachowań i  obiektów, samodzielne wykrywanie szeregu zdarzeń takich jak przekroczenie wirtualnej linii, wykrycie obiektu w strefie, zniknięcie obiektu w strefie, tzw. „szwendanie” po  wcześniejszym zaprogramowaniu systemu przez operatora,  możliwość obsługi do 2000 kamer za pomocą jednego serwera. </w:t>
      </w:r>
    </w:p>
    <w:p w14:paraId="38130AE5" w14:textId="77777777" w:rsidR="00BB0317" w:rsidRPr="00BB0317" w:rsidRDefault="00BB0317" w:rsidP="00BB0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D95CF81" w14:textId="77777777" w:rsidR="00BB0317" w:rsidRPr="00BB0317" w:rsidRDefault="00BB0317" w:rsidP="00BB03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0317">
        <w:rPr>
          <w:rFonts w:ascii="Arial" w:hAnsi="Arial" w:cs="Arial"/>
          <w:b/>
          <w:sz w:val="24"/>
          <w:szCs w:val="24"/>
        </w:rPr>
        <w:t>Możliwości rozwoju monitoringu w mieście, perspektywy finansowe</w:t>
      </w:r>
    </w:p>
    <w:p w14:paraId="07465950" w14:textId="3DE1589D" w:rsidR="00BB0317" w:rsidRPr="00BB0317" w:rsidRDefault="00BB031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317">
        <w:rPr>
          <w:rFonts w:ascii="Arial" w:hAnsi="Arial" w:cs="Arial"/>
          <w:sz w:val="24"/>
          <w:szCs w:val="24"/>
        </w:rPr>
        <w:t>Obecnie posiadany system ma bardzo duże możliwości rozwoju. Poprzez zakup dodatkowych licencji, system można  rozbudować do co najmniej 2000 kamer i 100 stacji operatorskich. Pozwala to na utworzenie kilku centrów monitoringu wizyjnego, co o tyle jest istotne</w:t>
      </w:r>
      <w:r>
        <w:rPr>
          <w:rFonts w:ascii="Arial" w:hAnsi="Arial" w:cs="Arial"/>
          <w:sz w:val="24"/>
          <w:szCs w:val="24"/>
        </w:rPr>
        <w:t>,</w:t>
      </w:r>
      <w:r w:rsidRPr="00BB0317">
        <w:rPr>
          <w:rFonts w:ascii="Arial" w:hAnsi="Arial" w:cs="Arial"/>
          <w:sz w:val="24"/>
          <w:szCs w:val="24"/>
        </w:rPr>
        <w:t xml:space="preserve"> iż pomieszczenie PCZK przy ul. Rzeźniczej 12 powoli wyczerpuje możliwości dalszej rozbudowy w zakresie podglądu większej ilości obrazów z  kamer.  Dalsza rozbudowa monitoringu pociągnie za sobą konieczność utworzenie kolejnego centrum monitoringu wizyjnego lub przejścia części punktów kamerowych z funkcji obserwacja/rejestracja do funkcji tylko i wyłącznie rejestracji zdarzeń. Z uwagi na fakt iż podstawą do budowy nowoczesnego systemu monitoringu jest Miejska Szerokopasmowa Sieć Teleinformatyczna istotne jest</w:t>
      </w:r>
      <w:r w:rsidR="00B10FC1">
        <w:rPr>
          <w:rFonts w:ascii="Arial" w:hAnsi="Arial" w:cs="Arial"/>
          <w:sz w:val="24"/>
          <w:szCs w:val="24"/>
        </w:rPr>
        <w:t>,</w:t>
      </w:r>
      <w:r w:rsidRPr="00BB0317">
        <w:rPr>
          <w:rFonts w:ascii="Arial" w:hAnsi="Arial" w:cs="Arial"/>
          <w:sz w:val="24"/>
          <w:szCs w:val="24"/>
        </w:rPr>
        <w:t xml:space="preserve"> aby nowe centrum monitoringu znajdowało się w zasięgu działania ww</w:t>
      </w:r>
      <w:r w:rsidR="00B10FC1">
        <w:rPr>
          <w:rFonts w:ascii="Arial" w:hAnsi="Arial" w:cs="Arial"/>
          <w:sz w:val="24"/>
          <w:szCs w:val="24"/>
        </w:rPr>
        <w:t>.</w:t>
      </w:r>
      <w:r w:rsidRPr="00BB0317">
        <w:rPr>
          <w:rFonts w:ascii="Arial" w:hAnsi="Arial" w:cs="Arial"/>
          <w:sz w:val="24"/>
          <w:szCs w:val="24"/>
        </w:rPr>
        <w:t xml:space="preserve"> sieci. </w:t>
      </w:r>
    </w:p>
    <w:p w14:paraId="2CB6D373" w14:textId="77777777" w:rsidR="00BB0317" w:rsidRPr="00BB0317" w:rsidRDefault="00BB031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317">
        <w:rPr>
          <w:rFonts w:ascii="Arial" w:hAnsi="Arial" w:cs="Arial"/>
          <w:sz w:val="24"/>
          <w:szCs w:val="24"/>
        </w:rPr>
        <w:t xml:space="preserve">W obecnym roku budżetowym WOI otrzymał środki pozwalające na bieżące utrzymanie systemu monitoringu. W związku z powyższym WOI będzie występował                o przyznanie środków inwestycyjnych, które po ewentualnym przyznaniu przeznaczy na modernizację istniejącego systemu. Modernizacja polegałaby na dokupieniu jednej macierzy dyskowej oraz na wymianie dysków twardych na większe w dwóch kolejnych. </w:t>
      </w:r>
    </w:p>
    <w:p w14:paraId="7CDAAD67" w14:textId="09115714" w:rsidR="00BB0317" w:rsidRPr="00BB0317" w:rsidRDefault="00BB031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317">
        <w:rPr>
          <w:rFonts w:ascii="Arial" w:hAnsi="Arial" w:cs="Arial"/>
          <w:sz w:val="24"/>
          <w:szCs w:val="24"/>
        </w:rPr>
        <w:t>Jednocześnie należy podkreślić</w:t>
      </w:r>
      <w:r w:rsidR="00B10FC1">
        <w:rPr>
          <w:rFonts w:ascii="Arial" w:hAnsi="Arial" w:cs="Arial"/>
          <w:sz w:val="24"/>
          <w:szCs w:val="24"/>
        </w:rPr>
        <w:t>,</w:t>
      </w:r>
      <w:r w:rsidRPr="00BB0317">
        <w:rPr>
          <w:rFonts w:ascii="Arial" w:hAnsi="Arial" w:cs="Arial"/>
          <w:sz w:val="24"/>
          <w:szCs w:val="24"/>
        </w:rPr>
        <w:t xml:space="preserve"> iż większość nowych inwestycji realizowanych przez miasto Sosnowiec, przewiduje montaż kamer monitoringu miejskiego.</w:t>
      </w:r>
      <w:r w:rsidR="00725567">
        <w:rPr>
          <w:rFonts w:ascii="Arial" w:hAnsi="Arial" w:cs="Arial"/>
          <w:sz w:val="24"/>
          <w:szCs w:val="24"/>
        </w:rPr>
        <w:br/>
      </w:r>
      <w:r w:rsidRPr="00BB0317">
        <w:rPr>
          <w:rFonts w:ascii="Arial" w:hAnsi="Arial" w:cs="Arial"/>
          <w:sz w:val="24"/>
          <w:szCs w:val="24"/>
        </w:rPr>
        <w:t xml:space="preserve">W zeszłym roku (2023) w ten sposób zamontowano  3 kamery obrotowe 10 kamer stałopozycyjnych na Placu Powstania Styczniowego. W obecnym roku zamontowano 4 kamery obrotowe i 4 kamery multisensoryczne na terenie wzdłuż ul. Zaruskiego oraz 2 kamery stałopozycyjne i 19 kamer multisensorycznych w ramach przebudowy ulic Targowa/Małachowskiego. </w:t>
      </w:r>
    </w:p>
    <w:p w14:paraId="6C3B4552" w14:textId="1731B3CA" w:rsidR="00BB0317" w:rsidRDefault="00BB031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317">
        <w:rPr>
          <w:rFonts w:ascii="Arial" w:hAnsi="Arial" w:cs="Arial"/>
          <w:sz w:val="24"/>
          <w:szCs w:val="24"/>
        </w:rPr>
        <w:t xml:space="preserve">W obecnej chwili w mieście oprócz centrum monitoringu zlokalizowanego </w:t>
      </w:r>
      <w:r w:rsidR="00725567">
        <w:rPr>
          <w:rFonts w:ascii="Arial" w:hAnsi="Arial" w:cs="Arial"/>
          <w:sz w:val="24"/>
          <w:szCs w:val="24"/>
        </w:rPr>
        <w:br/>
      </w:r>
      <w:r w:rsidRPr="00BB0317">
        <w:rPr>
          <w:rFonts w:ascii="Arial" w:hAnsi="Arial" w:cs="Arial"/>
          <w:sz w:val="24"/>
          <w:szCs w:val="24"/>
        </w:rPr>
        <w:t>w PCZK, wyposażono w stację operatorską stanowisko oficera dyżurnego Komendy Miejskiej Policji.</w:t>
      </w:r>
    </w:p>
    <w:p w14:paraId="12260FAD" w14:textId="77777777" w:rsidR="00725567" w:rsidRDefault="0072556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ADBF20" w14:textId="77777777" w:rsidR="00725567" w:rsidRPr="00BB0317" w:rsidRDefault="00725567" w:rsidP="007255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59CE82" w14:textId="77777777" w:rsidR="00BB0317" w:rsidRPr="00BB0317" w:rsidRDefault="00BB0317" w:rsidP="00BB03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BB0317" w:rsidRPr="00BB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1BA"/>
    <w:multiLevelType w:val="multilevel"/>
    <w:tmpl w:val="A1A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A673B"/>
    <w:multiLevelType w:val="multilevel"/>
    <w:tmpl w:val="F91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CB32CC"/>
    <w:multiLevelType w:val="hybridMultilevel"/>
    <w:tmpl w:val="39422732"/>
    <w:lvl w:ilvl="0" w:tplc="21787B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F60"/>
    <w:multiLevelType w:val="multilevel"/>
    <w:tmpl w:val="B2B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A557D"/>
    <w:multiLevelType w:val="multilevel"/>
    <w:tmpl w:val="CCF6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D930C75"/>
    <w:multiLevelType w:val="multilevel"/>
    <w:tmpl w:val="3B0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38154D"/>
    <w:multiLevelType w:val="multilevel"/>
    <w:tmpl w:val="B47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A225811"/>
    <w:multiLevelType w:val="hybridMultilevel"/>
    <w:tmpl w:val="F0E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4210"/>
    <w:multiLevelType w:val="multilevel"/>
    <w:tmpl w:val="5B42463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527817B4"/>
    <w:multiLevelType w:val="multilevel"/>
    <w:tmpl w:val="11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384240F"/>
    <w:multiLevelType w:val="multilevel"/>
    <w:tmpl w:val="3AB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F836EC0"/>
    <w:multiLevelType w:val="hybridMultilevel"/>
    <w:tmpl w:val="23AA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42DA"/>
    <w:multiLevelType w:val="multilevel"/>
    <w:tmpl w:val="C0F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C512020"/>
    <w:multiLevelType w:val="multilevel"/>
    <w:tmpl w:val="694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AE504CC"/>
    <w:multiLevelType w:val="multilevel"/>
    <w:tmpl w:val="88D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8618861">
    <w:abstractNumId w:val="3"/>
  </w:num>
  <w:num w:numId="2" w16cid:durableId="1679304574">
    <w:abstractNumId w:val="0"/>
  </w:num>
  <w:num w:numId="3" w16cid:durableId="2122530275">
    <w:abstractNumId w:val="8"/>
  </w:num>
  <w:num w:numId="4" w16cid:durableId="1573544118">
    <w:abstractNumId w:val="4"/>
  </w:num>
  <w:num w:numId="5" w16cid:durableId="1677223808">
    <w:abstractNumId w:val="13"/>
  </w:num>
  <w:num w:numId="6" w16cid:durableId="83234577">
    <w:abstractNumId w:val="1"/>
  </w:num>
  <w:num w:numId="7" w16cid:durableId="569776579">
    <w:abstractNumId w:val="12"/>
  </w:num>
  <w:num w:numId="8" w16cid:durableId="1951622805">
    <w:abstractNumId w:val="14"/>
  </w:num>
  <w:num w:numId="9" w16cid:durableId="287518135">
    <w:abstractNumId w:val="9"/>
  </w:num>
  <w:num w:numId="10" w16cid:durableId="423183353">
    <w:abstractNumId w:val="5"/>
  </w:num>
  <w:num w:numId="11" w16cid:durableId="121383317">
    <w:abstractNumId w:val="6"/>
  </w:num>
  <w:num w:numId="12" w16cid:durableId="1215193949">
    <w:abstractNumId w:val="10"/>
  </w:num>
  <w:num w:numId="13" w16cid:durableId="607664108">
    <w:abstractNumId w:val="2"/>
  </w:num>
  <w:num w:numId="14" w16cid:durableId="1894657816">
    <w:abstractNumId w:val="11"/>
  </w:num>
  <w:num w:numId="15" w16cid:durableId="1117066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8"/>
    <w:rsid w:val="00034C19"/>
    <w:rsid w:val="00134C6B"/>
    <w:rsid w:val="001671FC"/>
    <w:rsid w:val="001E6FC8"/>
    <w:rsid w:val="003919B7"/>
    <w:rsid w:val="003D3558"/>
    <w:rsid w:val="00474BF4"/>
    <w:rsid w:val="005A462A"/>
    <w:rsid w:val="007012CB"/>
    <w:rsid w:val="00725567"/>
    <w:rsid w:val="008068E2"/>
    <w:rsid w:val="008C2A16"/>
    <w:rsid w:val="008F4339"/>
    <w:rsid w:val="008F6370"/>
    <w:rsid w:val="00917903"/>
    <w:rsid w:val="009B0242"/>
    <w:rsid w:val="009D183A"/>
    <w:rsid w:val="00AA0B36"/>
    <w:rsid w:val="00AA4799"/>
    <w:rsid w:val="00B10FC1"/>
    <w:rsid w:val="00BA6ED9"/>
    <w:rsid w:val="00BB0317"/>
    <w:rsid w:val="00C96D19"/>
    <w:rsid w:val="00D353F4"/>
    <w:rsid w:val="00DA0C30"/>
    <w:rsid w:val="00E22C33"/>
    <w:rsid w:val="00E25256"/>
    <w:rsid w:val="00E666C9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DF37"/>
  <w15:chartTrackingRefBased/>
  <w15:docId w15:val="{EC283B9F-41CB-4F57-8D62-1E556FC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0C30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A0C30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7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799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474BF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74B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snowiec.pl/bezpieczenstwo-w-mies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2390-D589-4CC2-8B33-C27016C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2439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Jabłoński</dc:creator>
  <cp:keywords/>
  <dc:description/>
  <cp:lastModifiedBy>Mariusz Labedzki</cp:lastModifiedBy>
  <cp:revision>8</cp:revision>
  <cp:lastPrinted>2024-04-03T13:06:00Z</cp:lastPrinted>
  <dcterms:created xsi:type="dcterms:W3CDTF">2024-04-04T06:08:00Z</dcterms:created>
  <dcterms:modified xsi:type="dcterms:W3CDTF">2024-04-05T11:47:00Z</dcterms:modified>
</cp:coreProperties>
</file>