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16CF" w14:textId="26A79683" w:rsidR="004E0E5D" w:rsidRPr="00331685" w:rsidRDefault="004E0E5D" w:rsidP="004D27D2">
      <w:pPr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LDP.</w:t>
      </w:r>
      <w:r w:rsidR="003B74DE" w:rsidRPr="00331685">
        <w:rPr>
          <w:rFonts w:ascii="Times New Roman" w:hAnsi="Times New Roman" w:cs="Times New Roman"/>
          <w:sz w:val="24"/>
          <w:szCs w:val="24"/>
        </w:rPr>
        <w:t>1404</w:t>
      </w:r>
      <w:r w:rsidRPr="00331685">
        <w:rPr>
          <w:rFonts w:ascii="Times New Roman" w:hAnsi="Times New Roman" w:cs="Times New Roman"/>
          <w:sz w:val="24"/>
          <w:szCs w:val="24"/>
        </w:rPr>
        <w:t>.CUW.202</w:t>
      </w:r>
      <w:r w:rsidR="003B74DE" w:rsidRPr="00331685">
        <w:rPr>
          <w:rFonts w:ascii="Times New Roman" w:hAnsi="Times New Roman" w:cs="Times New Roman"/>
          <w:sz w:val="24"/>
          <w:szCs w:val="24"/>
        </w:rPr>
        <w:t>5</w:t>
      </w:r>
      <w:r w:rsidRPr="00331685">
        <w:rPr>
          <w:rFonts w:ascii="Times New Roman" w:hAnsi="Times New Roman" w:cs="Times New Roman"/>
          <w:sz w:val="24"/>
          <w:szCs w:val="24"/>
        </w:rPr>
        <w:tab/>
      </w:r>
      <w:r w:rsidRPr="00331685">
        <w:rPr>
          <w:rFonts w:ascii="Times New Roman" w:hAnsi="Times New Roman" w:cs="Times New Roman"/>
          <w:sz w:val="24"/>
          <w:szCs w:val="24"/>
        </w:rPr>
        <w:tab/>
      </w:r>
      <w:r w:rsidRPr="00331685">
        <w:rPr>
          <w:rFonts w:ascii="Times New Roman" w:hAnsi="Times New Roman" w:cs="Times New Roman"/>
          <w:sz w:val="24"/>
          <w:szCs w:val="24"/>
        </w:rPr>
        <w:tab/>
      </w:r>
      <w:r w:rsidRPr="00331685">
        <w:rPr>
          <w:rFonts w:ascii="Times New Roman" w:hAnsi="Times New Roman" w:cs="Times New Roman"/>
          <w:sz w:val="24"/>
          <w:szCs w:val="24"/>
        </w:rPr>
        <w:tab/>
      </w:r>
      <w:r w:rsidRPr="0033168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0279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31685">
        <w:rPr>
          <w:rFonts w:ascii="Times New Roman" w:hAnsi="Times New Roman" w:cs="Times New Roman"/>
          <w:sz w:val="24"/>
          <w:szCs w:val="24"/>
        </w:rPr>
        <w:t>Sosnowiec, dn. 18.03.2025 r.</w:t>
      </w:r>
    </w:p>
    <w:p w14:paraId="09BCDCFD" w14:textId="77777777" w:rsidR="00E12DFE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C951A" w14:textId="77777777" w:rsidR="00E12DFE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D4771" w14:textId="77777777" w:rsidR="00E12DFE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8489B" w14:textId="7A34FEC5" w:rsidR="00E12DFE" w:rsidRPr="00DE4A43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KOMISJA OŚWIATY</w:t>
      </w:r>
    </w:p>
    <w:p w14:paraId="4AB63C26" w14:textId="77777777" w:rsidR="00E12DFE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MIEJSKIEJ </w:t>
      </w:r>
    </w:p>
    <w:p w14:paraId="4C2E4F7A" w14:textId="77777777" w:rsidR="00E12DFE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SOSNOWCU</w:t>
      </w:r>
    </w:p>
    <w:p w14:paraId="27ABD4B6" w14:textId="77777777" w:rsidR="00E12DFE" w:rsidRDefault="00E12DFE" w:rsidP="00E12DFE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C1859" w14:textId="77777777" w:rsidR="00E12DFE" w:rsidRDefault="00E12DFE" w:rsidP="00E12D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B3B9" w14:textId="761DEF66" w:rsidR="00E12DFE" w:rsidRDefault="00E12DFE" w:rsidP="0080747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550">
        <w:rPr>
          <w:rFonts w:ascii="Times New Roman" w:hAnsi="Times New Roman" w:cs="Times New Roman"/>
          <w:sz w:val="24"/>
          <w:szCs w:val="24"/>
        </w:rPr>
        <w:t xml:space="preserve">W związku z posiedzeniem Komisji </w:t>
      </w:r>
      <w:r>
        <w:rPr>
          <w:rFonts w:ascii="Times New Roman" w:hAnsi="Times New Roman" w:cs="Times New Roman"/>
          <w:sz w:val="24"/>
          <w:szCs w:val="24"/>
        </w:rPr>
        <w:t>Oświaty</w:t>
      </w:r>
      <w:r w:rsidRPr="00C56550">
        <w:rPr>
          <w:rFonts w:ascii="Times New Roman" w:hAnsi="Times New Roman" w:cs="Times New Roman"/>
          <w:sz w:val="24"/>
          <w:szCs w:val="24"/>
        </w:rPr>
        <w:t xml:space="preserve"> Rady Miejskiej w Sosnowcu w dniu </w:t>
      </w:r>
      <w:r>
        <w:rPr>
          <w:rFonts w:ascii="Times New Roman" w:hAnsi="Times New Roman" w:cs="Times New Roman"/>
          <w:sz w:val="24"/>
          <w:szCs w:val="24"/>
        </w:rPr>
        <w:t>25.03.</w:t>
      </w:r>
      <w:r w:rsidRPr="00C565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56550">
        <w:rPr>
          <w:rFonts w:ascii="Times New Roman" w:hAnsi="Times New Roman" w:cs="Times New Roman"/>
          <w:sz w:val="24"/>
          <w:szCs w:val="24"/>
        </w:rPr>
        <w:t>r. Dyrektor Centrum Usług Wspólnych przekazuje informacje dotyczące pkt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6550">
        <w:rPr>
          <w:rFonts w:ascii="Times New Roman" w:hAnsi="Times New Roman" w:cs="Times New Roman"/>
          <w:sz w:val="24"/>
          <w:szCs w:val="24"/>
        </w:rPr>
        <w:t xml:space="preserve">2 </w:t>
      </w:r>
      <w:r w:rsidRPr="00C5655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Funkcjonowanie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zadania Centrum Usług Wspólnych</w:t>
      </w:r>
      <w:r w:rsidRPr="00C5655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53FCB54" w14:textId="77777777" w:rsidR="00E12DFE" w:rsidRDefault="00E12DFE" w:rsidP="003B7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255" w14:textId="0628C5FA" w:rsidR="004E0E5D" w:rsidRDefault="003B74DE" w:rsidP="003B7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685">
        <w:rPr>
          <w:rFonts w:ascii="Times New Roman" w:hAnsi="Times New Roman" w:cs="Times New Roman"/>
          <w:b/>
          <w:bCs/>
          <w:sz w:val="24"/>
          <w:szCs w:val="24"/>
        </w:rPr>
        <w:t>FUNKCJONOWANIE I ZADANIA CENTRUM USŁUG WSPÓLNYCH W SOSNOWCU</w:t>
      </w:r>
    </w:p>
    <w:p w14:paraId="21AD8ADF" w14:textId="76001106" w:rsidR="00A0279E" w:rsidRPr="00A0279E" w:rsidRDefault="00A0279E" w:rsidP="00A027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9E">
        <w:rPr>
          <w:rFonts w:ascii="Times New Roman" w:hAnsi="Times New Roman" w:cs="Times New Roman"/>
          <w:sz w:val="24"/>
          <w:szCs w:val="24"/>
        </w:rPr>
        <w:t xml:space="preserve">Centrum  Usług Wspólnych w Sosnowcu utworzone zostało z dniem 1 stycznia 2017 roku na mocy Uchwały Nr 439/XXXV/2016 RADY MIEJSKIEJ W SOSNOWCU z dnia 29 września 2016 roku. </w:t>
      </w:r>
    </w:p>
    <w:p w14:paraId="19B55672" w14:textId="28DEEF45" w:rsidR="00A0279E" w:rsidRDefault="00A0279E" w:rsidP="00A027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279E">
        <w:rPr>
          <w:rFonts w:ascii="Times New Roman" w:hAnsi="Times New Roman" w:cs="Times New Roman"/>
          <w:sz w:val="24"/>
          <w:szCs w:val="24"/>
        </w:rPr>
        <w:t xml:space="preserve">CUW jest jednostką organizacyjną Miasta Sosnowiec nieposiadającą osobowości prawnej, działającą w formie samorządowej jednostki budżetowej, która prowadzi gospodarkę finansową na zasadach określonych w ustawie o finansach publicznych. </w:t>
      </w:r>
    </w:p>
    <w:p w14:paraId="78A94694" w14:textId="77777777" w:rsidR="00A56113" w:rsidRPr="00A0279E" w:rsidRDefault="00A56113" w:rsidP="00A027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C20730" w14:textId="78A6E135" w:rsidR="00A0279E" w:rsidRDefault="00A0279E" w:rsidP="00A027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279E">
        <w:rPr>
          <w:rFonts w:ascii="Times New Roman" w:hAnsi="Times New Roman" w:cs="Times New Roman"/>
          <w:sz w:val="24"/>
          <w:szCs w:val="24"/>
        </w:rPr>
        <w:t xml:space="preserve">Uchwałą nr 793/LVII/2017 RADY MIEJSKIEJ W SOSNOWCU z 20 grudnia 2017r. dokonano zmiany siedziby Centrum Usług Wspólnych w Sosnowcu z dotychczasowej przy ul. Legionów 9 do aktualnej przy ul. Stanisława Staszica 62 (dawna siedziba I Liceum Ogólnokształcącego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0279E">
        <w:rPr>
          <w:rFonts w:ascii="Times New Roman" w:hAnsi="Times New Roman" w:cs="Times New Roman"/>
          <w:sz w:val="24"/>
          <w:szCs w:val="24"/>
        </w:rPr>
        <w:t>im. Walentego Roździeńskiego).</w:t>
      </w:r>
    </w:p>
    <w:p w14:paraId="1FDE439A" w14:textId="77777777" w:rsidR="00A56113" w:rsidRPr="00A0279E" w:rsidRDefault="00A56113" w:rsidP="00A027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DD06B3" w14:textId="3B66B639" w:rsidR="00A0279E" w:rsidRDefault="00A0279E" w:rsidP="00A027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279E">
        <w:rPr>
          <w:rFonts w:ascii="Times New Roman" w:hAnsi="Times New Roman" w:cs="Times New Roman"/>
          <w:sz w:val="24"/>
          <w:szCs w:val="24"/>
        </w:rPr>
        <w:t xml:space="preserve">Zgodnie z zapisem Uchwały Nr 440/XXXV/2016 RADY MIEJSKIEJ W SOSNOWCU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0279E">
        <w:rPr>
          <w:rFonts w:ascii="Times New Roman" w:hAnsi="Times New Roman" w:cs="Times New Roman"/>
          <w:sz w:val="24"/>
          <w:szCs w:val="24"/>
        </w:rPr>
        <w:t xml:space="preserve">29 września 2016 roku, CUW w Sosnowcu wyznaczone zostało jako jednostka obsługująca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A0279E">
        <w:rPr>
          <w:rFonts w:ascii="Times New Roman" w:hAnsi="Times New Roman" w:cs="Times New Roman"/>
          <w:sz w:val="24"/>
          <w:szCs w:val="24"/>
        </w:rPr>
        <w:t xml:space="preserve">w rozumieniu ustawy o samorządzie gminnym, w celu prowadzenia wspólnej obsługi administracyjnej, finansowej i organizacyjnej </w:t>
      </w:r>
      <w:r w:rsidR="00C05414">
        <w:rPr>
          <w:rFonts w:ascii="Times New Roman" w:hAnsi="Times New Roman" w:cs="Times New Roman"/>
          <w:sz w:val="24"/>
          <w:szCs w:val="24"/>
        </w:rPr>
        <w:t>85</w:t>
      </w:r>
      <w:r w:rsidRPr="00A0279E">
        <w:rPr>
          <w:rFonts w:ascii="Times New Roman" w:hAnsi="Times New Roman" w:cs="Times New Roman"/>
          <w:sz w:val="24"/>
          <w:szCs w:val="24"/>
        </w:rPr>
        <w:t xml:space="preserve"> jednostek oświatowych Miasta Sosnowiec</w:t>
      </w:r>
      <w:r w:rsidR="00C05414">
        <w:rPr>
          <w:rFonts w:ascii="Times New Roman" w:hAnsi="Times New Roman" w:cs="Times New Roman"/>
          <w:sz w:val="24"/>
          <w:szCs w:val="24"/>
        </w:rPr>
        <w:t>, zatrudniających łącznie 4790 pracowników na 4155,71 etatach.</w:t>
      </w:r>
    </w:p>
    <w:p w14:paraId="6182FCB0" w14:textId="77777777" w:rsidR="00A56113" w:rsidRDefault="00A56113" w:rsidP="00A0279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D74649" w14:textId="1C13A90B" w:rsidR="008866B8" w:rsidRPr="00F74040" w:rsidRDefault="00EC59F8" w:rsidP="00F7404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40">
        <w:rPr>
          <w:rFonts w:ascii="Times New Roman" w:hAnsi="Times New Roman" w:cs="Times New Roman"/>
          <w:sz w:val="24"/>
          <w:szCs w:val="24"/>
        </w:rPr>
        <w:t xml:space="preserve">Zgodnie z zapisem </w:t>
      </w:r>
      <w:r w:rsidR="00E12DFE">
        <w:rPr>
          <w:rFonts w:ascii="Times New Roman" w:hAnsi="Times New Roman" w:cs="Times New Roman"/>
          <w:sz w:val="24"/>
          <w:szCs w:val="24"/>
        </w:rPr>
        <w:t xml:space="preserve">Uchwały </w:t>
      </w:r>
      <w:r w:rsidR="00E12DFE" w:rsidRPr="00A0279E">
        <w:rPr>
          <w:rFonts w:ascii="Times New Roman" w:hAnsi="Times New Roman" w:cs="Times New Roman"/>
          <w:sz w:val="24"/>
          <w:szCs w:val="24"/>
        </w:rPr>
        <w:t xml:space="preserve">Nr 440/XXXV/2016 RADY MIEJSKIEJ W SOSNOWCU </w:t>
      </w:r>
      <w:r w:rsidR="00E12DFE">
        <w:rPr>
          <w:rFonts w:ascii="Times New Roman" w:hAnsi="Times New Roman" w:cs="Times New Roman"/>
          <w:sz w:val="24"/>
          <w:szCs w:val="24"/>
        </w:rPr>
        <w:br/>
      </w:r>
      <w:r w:rsidR="00E12DFE" w:rsidRPr="00A0279E">
        <w:rPr>
          <w:rFonts w:ascii="Times New Roman" w:hAnsi="Times New Roman" w:cs="Times New Roman"/>
          <w:sz w:val="24"/>
          <w:szCs w:val="24"/>
        </w:rPr>
        <w:t>z dnia 29 września 2016 roku</w:t>
      </w:r>
      <w:r w:rsidR="00E12DFE" w:rsidRPr="00F74040">
        <w:rPr>
          <w:rFonts w:ascii="Times New Roman" w:hAnsi="Times New Roman" w:cs="Times New Roman"/>
          <w:sz w:val="24"/>
          <w:szCs w:val="24"/>
        </w:rPr>
        <w:t xml:space="preserve"> </w:t>
      </w:r>
      <w:r w:rsidR="00E12DFE">
        <w:rPr>
          <w:rFonts w:ascii="Times New Roman" w:hAnsi="Times New Roman" w:cs="Times New Roman"/>
          <w:sz w:val="24"/>
          <w:szCs w:val="24"/>
        </w:rPr>
        <w:t xml:space="preserve">oraz </w:t>
      </w:r>
      <w:r w:rsidRPr="00F74040">
        <w:rPr>
          <w:rFonts w:ascii="Times New Roman" w:hAnsi="Times New Roman" w:cs="Times New Roman"/>
          <w:sz w:val="24"/>
          <w:szCs w:val="24"/>
        </w:rPr>
        <w:t xml:space="preserve">Uchwały </w:t>
      </w:r>
      <w:r w:rsidR="00E12DFE">
        <w:rPr>
          <w:rFonts w:ascii="Times New Roman" w:hAnsi="Times New Roman" w:cs="Times New Roman"/>
          <w:sz w:val="24"/>
          <w:szCs w:val="24"/>
        </w:rPr>
        <w:t>Nr</w:t>
      </w:r>
      <w:r w:rsidRPr="00F74040">
        <w:rPr>
          <w:rFonts w:ascii="Times New Roman" w:hAnsi="Times New Roman" w:cs="Times New Roman"/>
          <w:sz w:val="24"/>
          <w:szCs w:val="24"/>
        </w:rPr>
        <w:t xml:space="preserve"> 116/VIII/2024 RADY MIEJSKIEJ </w:t>
      </w:r>
      <w:r w:rsidR="00E12DFE">
        <w:rPr>
          <w:rFonts w:ascii="Times New Roman" w:hAnsi="Times New Roman" w:cs="Times New Roman"/>
          <w:sz w:val="24"/>
          <w:szCs w:val="24"/>
        </w:rPr>
        <w:br/>
      </w:r>
      <w:r w:rsidRPr="00F74040">
        <w:rPr>
          <w:rFonts w:ascii="Times New Roman" w:hAnsi="Times New Roman" w:cs="Times New Roman"/>
          <w:sz w:val="24"/>
          <w:szCs w:val="24"/>
        </w:rPr>
        <w:lastRenderedPageBreak/>
        <w:t>W SOSNOWCU z dnia 31 października 2024 r.</w:t>
      </w:r>
      <w:r w:rsidR="0032652D">
        <w:rPr>
          <w:rFonts w:ascii="Times New Roman" w:hAnsi="Times New Roman" w:cs="Times New Roman"/>
          <w:sz w:val="24"/>
          <w:szCs w:val="24"/>
        </w:rPr>
        <w:t xml:space="preserve"> </w:t>
      </w:r>
      <w:r w:rsidRPr="00F74040">
        <w:rPr>
          <w:rFonts w:ascii="Times New Roman" w:hAnsi="Times New Roman" w:cs="Times New Roman"/>
          <w:sz w:val="24"/>
          <w:szCs w:val="24"/>
        </w:rPr>
        <w:t>z</w:t>
      </w:r>
      <w:r w:rsidR="008866B8" w:rsidRPr="00F74040">
        <w:rPr>
          <w:rFonts w:ascii="Times New Roman" w:hAnsi="Times New Roman" w:cs="Times New Roman"/>
          <w:sz w:val="24"/>
          <w:szCs w:val="24"/>
        </w:rPr>
        <w:t xml:space="preserve">akres powierzonych CUW w Sosnowcu obowiązków w stosunku do jednostek obsługiwanych obejmuje: </w:t>
      </w:r>
    </w:p>
    <w:p w14:paraId="47B05A13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rachunkowość i sprawozdawczość, zgodnie z przepisami o rachunkowości z uwzględnieniem zasad określonych w ustawie o finansach publicznych,</w:t>
      </w:r>
    </w:p>
    <w:p w14:paraId="537C78F9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prowadzenie obsługi finansowo – księgowej, </w:t>
      </w:r>
    </w:p>
    <w:p w14:paraId="6939BBC6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prowadzenie spraw kadrowo – płacowych pracowników jednostek obsługiwanych,</w:t>
      </w:r>
    </w:p>
    <w:p w14:paraId="66E59A88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zapewnieniu wsparcia i doradztwa dla jednostek obsługiwanych przy planowaniu budżetowym, zaciąganiu i likwidacji zobowiązań,</w:t>
      </w:r>
    </w:p>
    <w:p w14:paraId="11663A10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prowadzenie obsługi prawnej jednostek obsługiwanych, </w:t>
      </w:r>
    </w:p>
    <w:p w14:paraId="19CE2572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prowadzenie obsługi ochrony danych osobowych jednostek obsługiwanych, </w:t>
      </w:r>
    </w:p>
    <w:p w14:paraId="147F51A5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przygotowywanie i sporządzanie organom gminy sprawozdań i analiz dotyczących jednostek obsługiwanych,</w:t>
      </w:r>
    </w:p>
    <w:p w14:paraId="736BE880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zapewnienie usług techniczno–obsługowych dla jednostek obsługiwanych, </w:t>
      </w:r>
    </w:p>
    <w:p w14:paraId="0DC3743C" w14:textId="77777777" w:rsidR="008866B8" w:rsidRPr="00331685" w:rsidRDefault="008866B8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prowadzenie i koordynowanie spraw z zakresu pomocy zdrowotnej dla nauczycieli oraz nauczycieli emerytów oraz obsługa finansowo-księgowa w zakresie środków przeznaczonych na pomoc zdrowotną dla nauczycieli.</w:t>
      </w:r>
    </w:p>
    <w:p w14:paraId="1E4ECD7C" w14:textId="4B79B992" w:rsidR="008866B8" w:rsidRPr="00331685" w:rsidRDefault="00267AC9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z</w:t>
      </w:r>
      <w:r w:rsidR="008866B8" w:rsidRPr="00331685">
        <w:rPr>
          <w:rFonts w:ascii="Times New Roman" w:hAnsi="Times New Roman" w:cs="Times New Roman"/>
          <w:sz w:val="24"/>
          <w:szCs w:val="24"/>
        </w:rPr>
        <w:t xml:space="preserve">akres wspólnej obsługi nie obejmuje kompetencji kierowników jednostek obsługiwanych </w:t>
      </w:r>
      <w:r w:rsidR="008866B8" w:rsidRPr="00331685">
        <w:rPr>
          <w:rFonts w:ascii="Times New Roman" w:hAnsi="Times New Roman" w:cs="Times New Roman"/>
          <w:sz w:val="24"/>
          <w:szCs w:val="24"/>
        </w:rPr>
        <w:br/>
        <w:t xml:space="preserve">do dysponowania środkami publicznymi, zaciągania zobowiązań, a także sporządzania </w:t>
      </w:r>
      <w:r w:rsidR="0037123C" w:rsidRPr="00331685">
        <w:rPr>
          <w:rFonts w:ascii="Times New Roman" w:hAnsi="Times New Roman" w:cs="Times New Roman"/>
          <w:sz w:val="24"/>
          <w:szCs w:val="24"/>
        </w:rPr>
        <w:br/>
      </w:r>
      <w:r w:rsidR="008866B8" w:rsidRPr="00331685">
        <w:rPr>
          <w:rFonts w:ascii="Times New Roman" w:hAnsi="Times New Roman" w:cs="Times New Roman"/>
          <w:sz w:val="24"/>
          <w:szCs w:val="24"/>
        </w:rPr>
        <w:t>i zatwierdzania planu finansowego, przeniesień wydatków w tym planie, polityki kadrowo-płacowej oraz szkoleń.</w:t>
      </w:r>
    </w:p>
    <w:p w14:paraId="502DBD8D" w14:textId="433C572E" w:rsidR="008866B8" w:rsidRDefault="00267AC9" w:rsidP="008866B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C</w:t>
      </w:r>
      <w:r w:rsidR="008866B8" w:rsidRPr="00331685">
        <w:rPr>
          <w:rFonts w:ascii="Times New Roman" w:hAnsi="Times New Roman" w:cs="Times New Roman"/>
          <w:sz w:val="24"/>
          <w:szCs w:val="24"/>
        </w:rPr>
        <w:t xml:space="preserve">entrum Usług Wspólnych w Sosnowcu zapewnia realizację zadań głównego księgowego </w:t>
      </w:r>
      <w:r w:rsidR="0037123C" w:rsidRPr="00331685">
        <w:rPr>
          <w:rFonts w:ascii="Times New Roman" w:hAnsi="Times New Roman" w:cs="Times New Roman"/>
          <w:sz w:val="24"/>
          <w:szCs w:val="24"/>
        </w:rPr>
        <w:br/>
      </w:r>
      <w:r w:rsidR="008866B8" w:rsidRPr="00331685">
        <w:rPr>
          <w:rFonts w:ascii="Times New Roman" w:hAnsi="Times New Roman" w:cs="Times New Roman"/>
          <w:sz w:val="24"/>
          <w:szCs w:val="24"/>
        </w:rPr>
        <w:t>dla jednostek obsługiwanych.</w:t>
      </w:r>
    </w:p>
    <w:p w14:paraId="15A6F3BB" w14:textId="77777777" w:rsidR="00A56113" w:rsidRDefault="00A56113" w:rsidP="00A56113">
      <w:pPr>
        <w:pStyle w:val="Akapitzlist"/>
        <w:spacing w:after="0" w:line="36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</w:p>
    <w:p w14:paraId="5782D054" w14:textId="77777777" w:rsidR="00A56113" w:rsidRDefault="00A56113" w:rsidP="00A561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13">
        <w:rPr>
          <w:rFonts w:ascii="Times New Roman" w:hAnsi="Times New Roman" w:cs="Times New Roman"/>
          <w:sz w:val="24"/>
          <w:szCs w:val="24"/>
        </w:rPr>
        <w:t>Decyzją Prezydenta Miasta Sosnowca nr 69/2020 z dnia 31.08.2020 r. Centrum Usług Wspólnych otrzymało trwały zarząd nieruchomości gruntowej stanowiącej własność Gminy Sosnowiec, położonej przy ul. Stanisława Staszica 62 (budynek po zlikwidowanym I Liceum Ogólnokształcącym). Ustanowienie trwałego zarządu nastąpiło na cele związane z realizacją zadań statutowych.</w:t>
      </w:r>
    </w:p>
    <w:p w14:paraId="138D414A" w14:textId="77777777" w:rsidR="00A56113" w:rsidRDefault="00A56113" w:rsidP="00A5611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9CA2C9" w14:textId="77777777" w:rsidR="00A56113" w:rsidRDefault="00A56113" w:rsidP="00A561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W budynku, którego administratorem jest Centrum Usług Wspólnych w Sosnowcu od 1 września 2020 siedzibę swoją ma Ognisko Pracy Pozaszkolnej nr 1 realizujące swoje zadania statutowe. Siedzibę ma również tutaj Klub Integracji Społecznej będący częścią Miejskiego Ośrodka Pomocy Społecznej.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685">
        <w:rPr>
          <w:rFonts w:ascii="Times New Roman" w:hAnsi="Times New Roman" w:cs="Times New Roman"/>
          <w:sz w:val="24"/>
          <w:szCs w:val="24"/>
        </w:rPr>
        <w:t>Od 1 grudnia 2021 r. swoją siedzibę ma również Wydział Edukacji Urzędu Miejskiego w Sosnowcu realizujący swoje zadania statutowe.</w:t>
      </w:r>
    </w:p>
    <w:p w14:paraId="750860ED" w14:textId="77777777" w:rsidR="00A56113" w:rsidRPr="00A56113" w:rsidRDefault="00A56113" w:rsidP="00A5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7E0DE" w14:textId="2D0E6F14" w:rsidR="00A56113" w:rsidRPr="00A56113" w:rsidRDefault="00A56113" w:rsidP="00A56113">
      <w:pPr>
        <w:jc w:val="center"/>
        <w:rPr>
          <w:rFonts w:ascii="Calibri" w:hAnsi="Calibri" w:cs="Calibri"/>
          <w:b/>
          <w:noProof/>
          <w:lang w:eastAsia="pl-PL"/>
        </w:rPr>
      </w:pPr>
      <w:r>
        <w:rPr>
          <w:rFonts w:ascii="Calibri" w:hAnsi="Calibri" w:cs="Calibri"/>
          <w:b/>
          <w:noProof/>
          <w:lang w:eastAsia="pl-PL"/>
        </w:rPr>
        <w:br w:type="page"/>
      </w:r>
      <w:r w:rsidRPr="00A56113">
        <w:rPr>
          <w:rFonts w:ascii="Calibri" w:hAnsi="Calibri" w:cs="Calibri"/>
          <w:b/>
          <w:noProof/>
          <w:lang w:eastAsia="pl-PL"/>
        </w:rPr>
        <w:lastRenderedPageBreak/>
        <w:t>SCHEMAT ORGANIZACYJNY CENTRUM USŁUG WSPÓLNYCH W SOSNOWCU</w:t>
      </w:r>
    </w:p>
    <w:p w14:paraId="538F0742" w14:textId="77777777" w:rsidR="00A56113" w:rsidRDefault="00A56113" w:rsidP="00A5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4F23" w14:textId="74337758" w:rsidR="00A56113" w:rsidRPr="00A56113" w:rsidRDefault="00A56113" w:rsidP="00A56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5766A92" wp14:editId="3FCD7614">
            <wp:extent cx="6120130" cy="3670935"/>
            <wp:effectExtent l="0" t="38100" r="0" b="100965"/>
            <wp:docPr id="25153721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50CF479" w14:textId="77777777" w:rsidR="00A56113" w:rsidRDefault="00A56113" w:rsidP="00A5611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F10D17" w14:textId="40E10F18" w:rsidR="00A632C9" w:rsidRPr="00331685" w:rsidRDefault="00A632C9" w:rsidP="001B65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Wykaz działań zrealizowanych w CUW</w:t>
      </w:r>
      <w:r w:rsidR="00875459" w:rsidRPr="00331685">
        <w:rPr>
          <w:rFonts w:ascii="Times New Roman" w:hAnsi="Times New Roman" w:cs="Times New Roman"/>
          <w:bCs/>
          <w:sz w:val="24"/>
          <w:szCs w:val="24"/>
        </w:rPr>
        <w:t xml:space="preserve"> w Sosnowcu</w:t>
      </w:r>
      <w:r w:rsidRPr="00331685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latach 201</w:t>
      </w:r>
      <w:r w:rsidR="00132D56" w:rsidRPr="00331685">
        <w:rPr>
          <w:rFonts w:ascii="Times New Roman" w:hAnsi="Times New Roman" w:cs="Times New Roman"/>
          <w:bCs/>
          <w:sz w:val="24"/>
          <w:szCs w:val="24"/>
        </w:rPr>
        <w:t>7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D56" w:rsidRPr="00331685">
        <w:rPr>
          <w:rFonts w:ascii="Times New Roman" w:hAnsi="Times New Roman" w:cs="Times New Roman"/>
          <w:bCs/>
          <w:sz w:val="24"/>
          <w:szCs w:val="24"/>
        </w:rPr>
        <w:t>–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685">
        <w:rPr>
          <w:rFonts w:ascii="Times New Roman" w:hAnsi="Times New Roman" w:cs="Times New Roman"/>
          <w:bCs/>
          <w:sz w:val="24"/>
          <w:szCs w:val="24"/>
        </w:rPr>
        <w:t>20</w:t>
      </w:r>
      <w:r w:rsidR="0003204B" w:rsidRPr="00331685">
        <w:rPr>
          <w:rFonts w:ascii="Times New Roman" w:hAnsi="Times New Roman" w:cs="Times New Roman"/>
          <w:bCs/>
          <w:sz w:val="24"/>
          <w:szCs w:val="24"/>
        </w:rPr>
        <w:t>2</w:t>
      </w:r>
      <w:r w:rsidR="008866B8" w:rsidRPr="00331685">
        <w:rPr>
          <w:rFonts w:ascii="Times New Roman" w:hAnsi="Times New Roman" w:cs="Times New Roman"/>
          <w:bCs/>
          <w:sz w:val="24"/>
          <w:szCs w:val="24"/>
        </w:rPr>
        <w:t>5</w:t>
      </w:r>
      <w:r w:rsidR="00132D56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685">
        <w:rPr>
          <w:rFonts w:ascii="Times New Roman" w:hAnsi="Times New Roman" w:cs="Times New Roman"/>
          <w:bCs/>
          <w:sz w:val="24"/>
          <w:szCs w:val="24"/>
        </w:rPr>
        <w:t>r. :</w:t>
      </w:r>
    </w:p>
    <w:p w14:paraId="0D9D68D1" w14:textId="0472AE93" w:rsidR="00E12DFE" w:rsidRPr="00E12DFE" w:rsidRDefault="007669AD" w:rsidP="00E12DF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</w:t>
      </w:r>
      <w:r w:rsidR="00A632C9" w:rsidRPr="00331685">
        <w:rPr>
          <w:rFonts w:ascii="Times New Roman" w:hAnsi="Times New Roman" w:cs="Times New Roman"/>
          <w:sz w:val="24"/>
          <w:szCs w:val="24"/>
        </w:rPr>
        <w:t xml:space="preserve">rzeprowadzono prace remontowe </w:t>
      </w:r>
      <w:r w:rsidR="00DD1008" w:rsidRPr="00331685">
        <w:rPr>
          <w:rFonts w:ascii="Times New Roman" w:hAnsi="Times New Roman" w:cs="Times New Roman"/>
          <w:sz w:val="24"/>
          <w:szCs w:val="24"/>
        </w:rPr>
        <w:t>w pomieszczeniach</w:t>
      </w:r>
      <w:r w:rsidR="00504C03" w:rsidRPr="00331685">
        <w:rPr>
          <w:rFonts w:ascii="Times New Roman" w:hAnsi="Times New Roman" w:cs="Times New Roman"/>
          <w:sz w:val="24"/>
          <w:szCs w:val="24"/>
        </w:rPr>
        <w:t xml:space="preserve"> </w:t>
      </w:r>
      <w:r w:rsidR="00142A8F" w:rsidRPr="00331685">
        <w:rPr>
          <w:rFonts w:ascii="Times New Roman" w:hAnsi="Times New Roman" w:cs="Times New Roman"/>
          <w:sz w:val="24"/>
          <w:szCs w:val="24"/>
        </w:rPr>
        <w:t>oraz zmodernizowano pomieszczenia sanitarne</w:t>
      </w:r>
      <w:r w:rsidRPr="00331685">
        <w:rPr>
          <w:rFonts w:ascii="Times New Roman" w:hAnsi="Times New Roman" w:cs="Times New Roman"/>
          <w:sz w:val="24"/>
          <w:szCs w:val="24"/>
        </w:rPr>
        <w:t>;</w:t>
      </w:r>
    </w:p>
    <w:p w14:paraId="231CA2C3" w14:textId="2A89D36E" w:rsidR="00A632C9" w:rsidRPr="00331685" w:rsidRDefault="007669AD" w:rsidP="00DD100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w</w:t>
      </w:r>
      <w:r w:rsidR="00A632C9" w:rsidRPr="00331685">
        <w:rPr>
          <w:rFonts w:ascii="Times New Roman" w:hAnsi="Times New Roman" w:cs="Times New Roman"/>
          <w:sz w:val="24"/>
          <w:szCs w:val="24"/>
        </w:rPr>
        <w:t>prowadzono regulaminy</w:t>
      </w:r>
      <w:r w:rsidR="00A0279E">
        <w:rPr>
          <w:rFonts w:ascii="Times New Roman" w:hAnsi="Times New Roman" w:cs="Times New Roman"/>
          <w:sz w:val="24"/>
          <w:szCs w:val="24"/>
        </w:rPr>
        <w:t xml:space="preserve"> zgodnie z obowiązującymi przepisami prawa</w:t>
      </w:r>
      <w:r w:rsidR="00A632C9" w:rsidRPr="00331685">
        <w:rPr>
          <w:rFonts w:ascii="Times New Roman" w:hAnsi="Times New Roman" w:cs="Times New Roman"/>
          <w:sz w:val="24"/>
          <w:szCs w:val="24"/>
        </w:rPr>
        <w:t>:</w:t>
      </w:r>
      <w:r w:rsidR="008019EF" w:rsidRPr="0033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37DB6" w14:textId="77777777" w:rsidR="001B7192" w:rsidRPr="00331685" w:rsidRDefault="001B7192" w:rsidP="001B7192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Zasady (politykę) rachunkowości;</w:t>
      </w:r>
    </w:p>
    <w:p w14:paraId="45D73441" w14:textId="77777777" w:rsidR="001B7192" w:rsidRPr="00331685" w:rsidRDefault="001B7192" w:rsidP="001B7192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Regulamin pracy; </w:t>
      </w:r>
    </w:p>
    <w:p w14:paraId="761213B4" w14:textId="7855F4B3" w:rsidR="008861D5" w:rsidRPr="00331685" w:rsidRDefault="008861D5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Regulamin organizacyjny</w:t>
      </w:r>
      <w:r w:rsidR="007669AD" w:rsidRPr="0033168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95F7D9" w14:textId="77777777" w:rsidR="001B7192" w:rsidRPr="00331685" w:rsidRDefault="001B7192" w:rsidP="001B7192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 xml:space="preserve">Regulamin wynagradzania pracowników; </w:t>
      </w:r>
    </w:p>
    <w:p w14:paraId="7AE8B104" w14:textId="15E9E9DB" w:rsidR="008861D5" w:rsidRPr="00331685" w:rsidRDefault="008861D5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Regulamin ZFŚS</w:t>
      </w:r>
      <w:r w:rsidR="007669AD" w:rsidRPr="0033168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0BBF17" w14:textId="6222F382" w:rsidR="008861D5" w:rsidRPr="00331685" w:rsidRDefault="008861D5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Instrukcję obiegu i kontroli dokumentów finansowo-księgowych w Centrum Usług Wspólnych w Sosnowcu i w jednostkach obsługiwanych</w:t>
      </w:r>
      <w:r w:rsidR="007669AD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281BEE72" w14:textId="578514B6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Instrukcja inwentaryzacyjna składników majątkowych w CUW i jednostkach obsługiwanych; </w:t>
      </w:r>
    </w:p>
    <w:p w14:paraId="5057A2E9" w14:textId="64C1E228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Regulamin kontroli zarządczej w CUW;</w:t>
      </w:r>
    </w:p>
    <w:p w14:paraId="20A1186E" w14:textId="2D104409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Wewnętrzna polityka antymobbingowa;</w:t>
      </w:r>
    </w:p>
    <w:p w14:paraId="25F6A632" w14:textId="6459B9CF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Regulamin okresowej oceny pracowników samorządowych zatrudnionych w CUW;</w:t>
      </w:r>
    </w:p>
    <w:p w14:paraId="118ED6B7" w14:textId="6F3467FA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Kodeks etyki;</w:t>
      </w:r>
      <w:r w:rsidRPr="00331685">
        <w:rPr>
          <w:rFonts w:ascii="Times New Roman" w:hAnsi="Times New Roman" w:cs="Times New Roman"/>
          <w:sz w:val="24"/>
          <w:szCs w:val="24"/>
        </w:rPr>
        <w:tab/>
      </w:r>
    </w:p>
    <w:p w14:paraId="519644DD" w14:textId="51B105EB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Regulamin działania komisji likwidacyjnej składników majątku ruchomego;</w:t>
      </w:r>
    </w:p>
    <w:p w14:paraId="2C2C9565" w14:textId="0DA07219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lastRenderedPageBreak/>
        <w:t>Regulamin udzielania zamówień publicznych;</w:t>
      </w:r>
    </w:p>
    <w:p w14:paraId="182AD49B" w14:textId="6E4EAEBC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Regulamin służby przygotowawczej;</w:t>
      </w:r>
    </w:p>
    <w:p w14:paraId="016D9FF0" w14:textId="731EC2EC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Instrukcję BHP oraz instrukcję postępowania prewencyjnego w razie zagrożenia epidemiologicznego związanego z COVID-19</w:t>
      </w:r>
      <w:r w:rsidR="007669AD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55972E62" w14:textId="608981F4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Ocenę ryzyka zawodowego o zagrożenia COVID-19 oraz procedury postępowania </w:t>
      </w:r>
      <w:r w:rsidR="00101D68" w:rsidRPr="00331685">
        <w:rPr>
          <w:rFonts w:ascii="Times New Roman" w:hAnsi="Times New Roman" w:cs="Times New Roman"/>
          <w:sz w:val="24"/>
          <w:szCs w:val="24"/>
        </w:rPr>
        <w:br/>
      </w:r>
      <w:r w:rsidRPr="00331685">
        <w:rPr>
          <w:rFonts w:ascii="Times New Roman" w:hAnsi="Times New Roman" w:cs="Times New Roman"/>
          <w:sz w:val="24"/>
          <w:szCs w:val="24"/>
        </w:rPr>
        <w:t xml:space="preserve">z korespondencją przychodzącą w związku z narażeniem na </w:t>
      </w:r>
      <w:r w:rsidRPr="00331685">
        <w:rPr>
          <w:rFonts w:ascii="Times New Roman" w:hAnsi="Times New Roman" w:cs="Times New Roman"/>
          <w:color w:val="000000"/>
          <w:sz w:val="24"/>
          <w:szCs w:val="24"/>
        </w:rPr>
        <w:t xml:space="preserve">SARS-Cov-2; </w:t>
      </w:r>
    </w:p>
    <w:p w14:paraId="2CBEC7FE" w14:textId="77777777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color w:val="000000"/>
          <w:sz w:val="24"/>
          <w:szCs w:val="24"/>
        </w:rPr>
        <w:t xml:space="preserve">Regulamin pracy zdalnej w CUW; </w:t>
      </w:r>
    </w:p>
    <w:p w14:paraId="00BDCDC7" w14:textId="77777777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color w:val="000000"/>
          <w:sz w:val="24"/>
          <w:szCs w:val="24"/>
        </w:rPr>
        <w:t xml:space="preserve">Procedury postępowania z pieczątkami służbowymi; </w:t>
      </w:r>
    </w:p>
    <w:p w14:paraId="73D604EC" w14:textId="77777777" w:rsidR="008019EF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Instrukcję postępowania na wypadek sytuacji podejrzenia popełnienia przestępstwa prania pieniędzy lub finansowania terroryzmu; </w:t>
      </w:r>
    </w:p>
    <w:p w14:paraId="1AE79435" w14:textId="77D92B32" w:rsidR="001B7192" w:rsidRDefault="001B7192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Instrukcję zarządzania systemem informatycznym;</w:t>
      </w:r>
    </w:p>
    <w:p w14:paraId="2EDD45F0" w14:textId="0A74627E" w:rsidR="001B7192" w:rsidRPr="001B7192" w:rsidRDefault="001B7192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7192">
        <w:rPr>
          <w:rFonts w:ascii="Times New Roman" w:hAnsi="Times New Roman" w:cs="Times New Roman"/>
          <w:sz w:val="24"/>
          <w:szCs w:val="24"/>
        </w:rPr>
        <w:t>Instrukcję BHP na stanowisku pracy konserwator oraz na stanowisku pracy sprzątaczka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163FD5" w14:textId="1675FC63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Regulamin nabor</w:t>
      </w:r>
      <w:r w:rsidR="00515565" w:rsidRPr="00331685">
        <w:rPr>
          <w:rFonts w:ascii="Times New Roman" w:hAnsi="Times New Roman" w:cs="Times New Roman"/>
          <w:sz w:val="24"/>
          <w:szCs w:val="24"/>
        </w:rPr>
        <w:t>u</w:t>
      </w:r>
      <w:r w:rsidRPr="00331685">
        <w:rPr>
          <w:rFonts w:ascii="Times New Roman" w:hAnsi="Times New Roman" w:cs="Times New Roman"/>
          <w:sz w:val="24"/>
          <w:szCs w:val="24"/>
        </w:rPr>
        <w:t xml:space="preserve"> na wolne stanowiska urzędnicze oraz kierownicze stanowiska urzędnicze; </w:t>
      </w:r>
    </w:p>
    <w:p w14:paraId="1A9C8D82" w14:textId="77777777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 xml:space="preserve">Regulaminu gospodarki odzieżą i obuwiem roboczym oraz sprzętem ochrony indywidualnej; </w:t>
      </w:r>
    </w:p>
    <w:p w14:paraId="4587F3A6" w14:textId="0CBF1BDC" w:rsidR="008019EF" w:rsidRPr="00331685" w:rsidRDefault="008019EF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 xml:space="preserve">Instrukcję bezpieczeństwa pożarowego; </w:t>
      </w:r>
    </w:p>
    <w:p w14:paraId="02373C0A" w14:textId="4F3AA35F" w:rsidR="002B0F90" w:rsidRPr="00331685" w:rsidRDefault="002B0F90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 xml:space="preserve">Regulamin awansu zawodowego pracowników samorządowych zatrudnionych </w:t>
      </w:r>
      <w:r w:rsidR="00331685">
        <w:rPr>
          <w:rFonts w:ascii="Times New Roman" w:hAnsi="Times New Roman" w:cs="Times New Roman"/>
          <w:bCs/>
          <w:sz w:val="24"/>
          <w:szCs w:val="24"/>
        </w:rPr>
        <w:br/>
      </w:r>
      <w:r w:rsidRPr="00331685">
        <w:rPr>
          <w:rFonts w:ascii="Times New Roman" w:hAnsi="Times New Roman" w:cs="Times New Roman"/>
          <w:bCs/>
          <w:sz w:val="24"/>
          <w:szCs w:val="24"/>
        </w:rPr>
        <w:t>na</w:t>
      </w:r>
      <w:r w:rsid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685">
        <w:rPr>
          <w:rFonts w:ascii="Times New Roman" w:hAnsi="Times New Roman" w:cs="Times New Roman"/>
          <w:bCs/>
          <w:sz w:val="24"/>
          <w:szCs w:val="24"/>
        </w:rPr>
        <w:t>stanowiskach urzędniczych;</w:t>
      </w:r>
    </w:p>
    <w:p w14:paraId="1921A287" w14:textId="3A0D1739" w:rsidR="00495FDC" w:rsidRPr="00331685" w:rsidRDefault="00495FDC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Instrukcja wydawania i drukowania legitymacji szkolnej oraz duplikatu legitymacji szkolnej </w:t>
      </w:r>
      <w:r w:rsidR="00956EC5" w:rsidRPr="003316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1685">
        <w:rPr>
          <w:rFonts w:ascii="Times New Roman" w:hAnsi="Times New Roman" w:cs="Times New Roman"/>
          <w:sz w:val="24"/>
          <w:szCs w:val="24"/>
        </w:rPr>
        <w:t>w Centrum Usług Wspólnych w Sosnowcu;</w:t>
      </w:r>
    </w:p>
    <w:p w14:paraId="5247C62E" w14:textId="24018476" w:rsidR="002B0F90" w:rsidRPr="00331685" w:rsidRDefault="002B0F90" w:rsidP="00101D68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Regulamin zgłoszeń wewnętrznych dotyczących naruszeń prawa;</w:t>
      </w:r>
    </w:p>
    <w:p w14:paraId="491F6B8F" w14:textId="1780A5F6" w:rsidR="009E490A" w:rsidRPr="00331685" w:rsidRDefault="007669AD" w:rsidP="009E490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z</w:t>
      </w:r>
      <w:r w:rsidR="009E490A" w:rsidRPr="00331685">
        <w:rPr>
          <w:rFonts w:ascii="Times New Roman" w:hAnsi="Times New Roman" w:cs="Times New Roman"/>
          <w:bCs/>
          <w:sz w:val="24"/>
          <w:szCs w:val="24"/>
        </w:rPr>
        <w:t xml:space="preserve">akupiono 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 xml:space="preserve">nowy sprzęt </w:t>
      </w:r>
      <w:r w:rsidR="009E490A" w:rsidRPr="00331685">
        <w:rPr>
          <w:rFonts w:ascii="Times New Roman" w:hAnsi="Times New Roman" w:cs="Times New Roman"/>
          <w:bCs/>
          <w:sz w:val="24"/>
          <w:szCs w:val="24"/>
        </w:rPr>
        <w:t>komputerowy,</w:t>
      </w:r>
      <w:r w:rsidR="008019EF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niszczar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>ki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, drukar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>ki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,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kserokopiar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>ki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, dysk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>i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 xml:space="preserve"> sieciow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>e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>, serwer</w:t>
      </w:r>
      <w:r w:rsidR="00504C03" w:rsidRPr="00331685">
        <w:rPr>
          <w:rFonts w:ascii="Times New Roman" w:hAnsi="Times New Roman" w:cs="Times New Roman"/>
          <w:bCs/>
          <w:sz w:val="24"/>
          <w:szCs w:val="24"/>
        </w:rPr>
        <w:t>y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EF" w:rsidRPr="00331685">
        <w:rPr>
          <w:rFonts w:ascii="Times New Roman" w:hAnsi="Times New Roman" w:cs="Times New Roman"/>
          <w:bCs/>
          <w:sz w:val="24"/>
          <w:szCs w:val="24"/>
        </w:rPr>
        <w:t>oraz laptopy</w:t>
      </w:r>
      <w:r w:rsidRPr="0033168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681807E" w14:textId="5F6F00A5" w:rsidR="009E490A" w:rsidRPr="00331685" w:rsidRDefault="007669AD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bCs/>
          <w:sz w:val="24"/>
          <w:szCs w:val="24"/>
        </w:rPr>
        <w:t>p</w:t>
      </w:r>
      <w:r w:rsidR="00DD1008" w:rsidRPr="00331685">
        <w:rPr>
          <w:rFonts w:ascii="Times New Roman" w:hAnsi="Times New Roman" w:cs="Times New Roman"/>
          <w:bCs/>
          <w:sz w:val="24"/>
          <w:szCs w:val="24"/>
        </w:rPr>
        <w:t>rzewieziono archiw</w:t>
      </w:r>
      <w:r w:rsidR="008861D5" w:rsidRPr="00331685">
        <w:rPr>
          <w:rFonts w:ascii="Times New Roman" w:hAnsi="Times New Roman" w:cs="Times New Roman"/>
          <w:bCs/>
          <w:sz w:val="24"/>
          <w:szCs w:val="24"/>
        </w:rPr>
        <w:t xml:space="preserve">a z </w:t>
      </w:r>
      <w:r w:rsidR="00487CAC" w:rsidRPr="00331685">
        <w:rPr>
          <w:rFonts w:ascii="Times New Roman" w:hAnsi="Times New Roman" w:cs="Times New Roman"/>
          <w:bCs/>
          <w:sz w:val="24"/>
          <w:szCs w:val="24"/>
        </w:rPr>
        <w:t>pięciu</w:t>
      </w:r>
      <w:r w:rsidR="008019EF" w:rsidRPr="00331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008" w:rsidRPr="00331685">
        <w:rPr>
          <w:rFonts w:ascii="Times New Roman" w:hAnsi="Times New Roman" w:cs="Times New Roman"/>
          <w:bCs/>
          <w:sz w:val="24"/>
          <w:szCs w:val="24"/>
        </w:rPr>
        <w:t>lokalizacji po był</w:t>
      </w:r>
      <w:r w:rsidR="008019EF" w:rsidRPr="00331685">
        <w:rPr>
          <w:rFonts w:ascii="Times New Roman" w:hAnsi="Times New Roman" w:cs="Times New Roman"/>
          <w:bCs/>
          <w:sz w:val="24"/>
          <w:szCs w:val="24"/>
        </w:rPr>
        <w:t>y</w:t>
      </w:r>
      <w:r w:rsidR="00E55B30" w:rsidRPr="00331685">
        <w:rPr>
          <w:rFonts w:ascii="Times New Roman" w:hAnsi="Times New Roman" w:cs="Times New Roman"/>
          <w:bCs/>
          <w:sz w:val="24"/>
          <w:szCs w:val="24"/>
        </w:rPr>
        <w:t>ch</w:t>
      </w:r>
      <w:r w:rsidR="00DD1008" w:rsidRPr="00331685">
        <w:rPr>
          <w:rFonts w:ascii="Times New Roman" w:hAnsi="Times New Roman" w:cs="Times New Roman"/>
          <w:bCs/>
          <w:sz w:val="24"/>
          <w:szCs w:val="24"/>
        </w:rPr>
        <w:t xml:space="preserve"> ZOFK</w:t>
      </w:r>
      <w:r w:rsidR="00E55B30" w:rsidRPr="00331685">
        <w:rPr>
          <w:rFonts w:ascii="Times New Roman" w:hAnsi="Times New Roman" w:cs="Times New Roman"/>
          <w:bCs/>
          <w:sz w:val="24"/>
          <w:szCs w:val="24"/>
        </w:rPr>
        <w:t>-ach</w:t>
      </w:r>
      <w:r w:rsidR="00DD1008" w:rsidRPr="00331685">
        <w:rPr>
          <w:rFonts w:ascii="Times New Roman" w:hAnsi="Times New Roman" w:cs="Times New Roman"/>
          <w:bCs/>
          <w:sz w:val="24"/>
          <w:szCs w:val="24"/>
        </w:rPr>
        <w:t>. Pozostała cześć</w:t>
      </w:r>
      <w:r w:rsidR="00DD1008" w:rsidRPr="00331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08" w:rsidRPr="00331685">
        <w:rPr>
          <w:rFonts w:ascii="Times New Roman" w:hAnsi="Times New Roman" w:cs="Times New Roman"/>
          <w:sz w:val="24"/>
          <w:szCs w:val="24"/>
        </w:rPr>
        <w:t>archiwów CUW</w:t>
      </w:r>
      <w:r w:rsidR="00331685">
        <w:rPr>
          <w:rFonts w:ascii="Times New Roman" w:hAnsi="Times New Roman" w:cs="Times New Roman"/>
          <w:sz w:val="24"/>
          <w:szCs w:val="24"/>
        </w:rPr>
        <w:t xml:space="preserve"> </w:t>
      </w:r>
      <w:r w:rsidR="00DD1008" w:rsidRPr="00331685">
        <w:rPr>
          <w:rFonts w:ascii="Times New Roman" w:hAnsi="Times New Roman" w:cs="Times New Roman"/>
          <w:sz w:val="24"/>
          <w:szCs w:val="24"/>
        </w:rPr>
        <w:t>w dalszym ciągu zlokalizowane są w jednostkach oświatowych na terenie miasta Sosnowiec, w których siedzibę miały dotychczasowe Zespoły Obsługi Finansowo-Księgowej Placówek Oświatowych</w:t>
      </w:r>
      <w:r w:rsidRPr="00331685">
        <w:rPr>
          <w:rFonts w:ascii="Times New Roman" w:hAnsi="Times New Roman" w:cs="Times New Roman"/>
          <w:sz w:val="24"/>
          <w:szCs w:val="24"/>
        </w:rPr>
        <w:t>;</w:t>
      </w:r>
    </w:p>
    <w:p w14:paraId="1CC720B7" w14:textId="2BBD40DB" w:rsidR="00E141CA" w:rsidRPr="00331685" w:rsidRDefault="00E141CA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wykonano nową instalację okablowania strukturalnego, zasilania komputerów i montaż opraw oświetleniowych w pomieszczeniach biurowych na potrzeby WED;</w:t>
      </w:r>
    </w:p>
    <w:p w14:paraId="5096D386" w14:textId="5485CF1B" w:rsidR="0071228C" w:rsidRPr="00331685" w:rsidRDefault="008B4801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przeprowadzono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F64335" w:rsidRPr="00331685">
        <w:rPr>
          <w:rFonts w:ascii="Times New Roman" w:hAnsi="Times New Roman" w:cs="Times New Roman"/>
          <w:sz w:val="24"/>
          <w:szCs w:val="24"/>
        </w:rPr>
        <w:t>o udzielenie zamówienia publicznego w trybie przetargu nieograniczonego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na dowóz dzieci niepełnosprawnych z miasta Sosnow</w:t>
      </w:r>
      <w:r w:rsidR="00142A8F" w:rsidRPr="00331685">
        <w:rPr>
          <w:rFonts w:ascii="Times New Roman" w:hAnsi="Times New Roman" w:cs="Times New Roman"/>
          <w:sz w:val="24"/>
          <w:szCs w:val="24"/>
        </w:rPr>
        <w:t>iec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do </w:t>
      </w:r>
      <w:r w:rsidR="00F64335" w:rsidRPr="00331685">
        <w:rPr>
          <w:rFonts w:ascii="Times New Roman" w:hAnsi="Times New Roman" w:cs="Times New Roman"/>
          <w:sz w:val="24"/>
          <w:szCs w:val="24"/>
        </w:rPr>
        <w:t>Katowic, Dąbrowy Górniczej, Czeladzi i Będzina</w:t>
      </w:r>
      <w:r w:rsidR="00487CAC" w:rsidRPr="00331685">
        <w:rPr>
          <w:rFonts w:ascii="Times New Roman" w:hAnsi="Times New Roman" w:cs="Times New Roman"/>
          <w:sz w:val="24"/>
          <w:szCs w:val="24"/>
        </w:rPr>
        <w:t xml:space="preserve"> oraz dowóz dzieci do placówek na terenie Sosnowca tj. Szkoły Podstawowej Nr 21, Szkoły Podstawowej Nr 13, Szkoły Podstawowej Specjalnej Nr 30 oraz do Zespołu Szkół Specjalnych Nr 4;</w:t>
      </w:r>
    </w:p>
    <w:p w14:paraId="54F8E95B" w14:textId="6407C9D0" w:rsidR="008861D5" w:rsidRPr="00331685" w:rsidRDefault="008B4801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lastRenderedPageBreak/>
        <w:t>przeprowadzono</w:t>
      </w:r>
      <w:r w:rsidR="00F64335" w:rsidRPr="003316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 w trybie przetargu nieograniczonego </w:t>
      </w:r>
      <w:r w:rsidR="008861D5" w:rsidRPr="00331685">
        <w:rPr>
          <w:rFonts w:ascii="Times New Roman" w:hAnsi="Times New Roman" w:cs="Times New Roman"/>
          <w:sz w:val="24"/>
          <w:szCs w:val="24"/>
        </w:rPr>
        <w:t>na świadczenie usług BHP i PPOŻ</w:t>
      </w:r>
      <w:r w:rsidR="00F64335" w:rsidRPr="00331685">
        <w:rPr>
          <w:rFonts w:ascii="Times New Roman" w:hAnsi="Times New Roman" w:cs="Times New Roman"/>
          <w:sz w:val="24"/>
          <w:szCs w:val="24"/>
        </w:rPr>
        <w:t xml:space="preserve"> </w:t>
      </w:r>
      <w:r w:rsidR="008861D5" w:rsidRPr="00331685">
        <w:rPr>
          <w:rFonts w:ascii="Times New Roman" w:hAnsi="Times New Roman" w:cs="Times New Roman"/>
          <w:sz w:val="24"/>
          <w:szCs w:val="24"/>
        </w:rPr>
        <w:t>w placówkac</w:t>
      </w:r>
      <w:r w:rsidR="00F64335" w:rsidRPr="00331685">
        <w:rPr>
          <w:rFonts w:ascii="Times New Roman" w:hAnsi="Times New Roman" w:cs="Times New Roman"/>
          <w:sz w:val="24"/>
          <w:szCs w:val="24"/>
        </w:rPr>
        <w:t xml:space="preserve">h 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oświatowych </w:t>
      </w:r>
      <w:r w:rsidR="00F64335" w:rsidRPr="00331685">
        <w:rPr>
          <w:rFonts w:ascii="Times New Roman" w:hAnsi="Times New Roman" w:cs="Times New Roman"/>
          <w:sz w:val="24"/>
          <w:szCs w:val="24"/>
        </w:rPr>
        <w:br/>
      </w:r>
      <w:r w:rsidR="008861D5" w:rsidRPr="00331685">
        <w:rPr>
          <w:rFonts w:ascii="Times New Roman" w:hAnsi="Times New Roman" w:cs="Times New Roman"/>
          <w:sz w:val="24"/>
          <w:szCs w:val="24"/>
        </w:rPr>
        <w:t>w Sosnowcu</w:t>
      </w:r>
      <w:r w:rsidR="00487CAC" w:rsidRPr="003316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2FBA9B" w14:textId="1D8EB1AB" w:rsidR="008861D5" w:rsidRPr="00331685" w:rsidRDefault="008B4801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przeprowadzono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postępowani</w:t>
      </w:r>
      <w:r w:rsidRPr="00331685">
        <w:rPr>
          <w:rFonts w:ascii="Times New Roman" w:hAnsi="Times New Roman" w:cs="Times New Roman"/>
          <w:sz w:val="24"/>
          <w:szCs w:val="24"/>
        </w:rPr>
        <w:t>e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na wybór instytucji finansowej do obsługi Pracowniczych Planów Kapitałowych dla </w:t>
      </w:r>
      <w:r w:rsidRPr="00331685">
        <w:rPr>
          <w:rFonts w:ascii="Times New Roman" w:hAnsi="Times New Roman" w:cs="Times New Roman"/>
          <w:sz w:val="24"/>
          <w:szCs w:val="24"/>
        </w:rPr>
        <w:t>jednostek obsługiwanych</w:t>
      </w:r>
      <w:r w:rsidR="007669AD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4B0BB44C" w14:textId="69D062E6" w:rsidR="008861D5" w:rsidRPr="00331685" w:rsidRDefault="008B4801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przekazanie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</w:t>
      </w:r>
      <w:r w:rsidR="00142A8F" w:rsidRPr="00331685">
        <w:rPr>
          <w:rFonts w:ascii="Times New Roman" w:hAnsi="Times New Roman" w:cs="Times New Roman"/>
          <w:sz w:val="24"/>
          <w:szCs w:val="24"/>
        </w:rPr>
        <w:t>planu finansowego</w:t>
      </w:r>
      <w:r w:rsidRPr="00331685">
        <w:rPr>
          <w:rFonts w:ascii="Times New Roman" w:hAnsi="Times New Roman" w:cs="Times New Roman"/>
          <w:sz w:val="24"/>
          <w:szCs w:val="24"/>
        </w:rPr>
        <w:t xml:space="preserve"> do CUW</w:t>
      </w:r>
      <w:r w:rsidR="00142A8F" w:rsidRPr="00331685">
        <w:rPr>
          <w:rFonts w:ascii="Times New Roman" w:hAnsi="Times New Roman" w:cs="Times New Roman"/>
          <w:sz w:val="24"/>
          <w:szCs w:val="24"/>
        </w:rPr>
        <w:t xml:space="preserve"> 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z Wydziału Edukacji na </w:t>
      </w:r>
      <w:r w:rsidR="00142A8F" w:rsidRPr="00331685">
        <w:rPr>
          <w:rFonts w:ascii="Times New Roman" w:hAnsi="Times New Roman" w:cs="Times New Roman"/>
          <w:sz w:val="24"/>
          <w:szCs w:val="24"/>
        </w:rPr>
        <w:t xml:space="preserve">przeprowadzanie </w:t>
      </w:r>
      <w:r w:rsidR="008861D5" w:rsidRPr="00331685">
        <w:rPr>
          <w:rFonts w:ascii="Times New Roman" w:hAnsi="Times New Roman" w:cs="Times New Roman"/>
          <w:sz w:val="24"/>
          <w:szCs w:val="24"/>
        </w:rPr>
        <w:t>remont</w:t>
      </w:r>
      <w:r w:rsidR="00142A8F" w:rsidRPr="00331685">
        <w:rPr>
          <w:rFonts w:ascii="Times New Roman" w:hAnsi="Times New Roman" w:cs="Times New Roman"/>
          <w:sz w:val="24"/>
          <w:szCs w:val="24"/>
        </w:rPr>
        <w:t>ów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i awari</w:t>
      </w:r>
      <w:r w:rsidR="00142A8F" w:rsidRPr="00331685">
        <w:rPr>
          <w:rFonts w:ascii="Times New Roman" w:hAnsi="Times New Roman" w:cs="Times New Roman"/>
          <w:sz w:val="24"/>
          <w:szCs w:val="24"/>
        </w:rPr>
        <w:t>i</w:t>
      </w:r>
      <w:r w:rsidR="008861D5" w:rsidRPr="00331685">
        <w:rPr>
          <w:rFonts w:ascii="Times New Roman" w:hAnsi="Times New Roman" w:cs="Times New Roman"/>
          <w:sz w:val="24"/>
          <w:szCs w:val="24"/>
        </w:rPr>
        <w:t xml:space="preserve"> w placówkach oświatowych</w:t>
      </w:r>
      <w:r w:rsidRPr="00331685">
        <w:rPr>
          <w:rFonts w:ascii="Times New Roman" w:hAnsi="Times New Roman" w:cs="Times New Roman"/>
          <w:sz w:val="24"/>
          <w:szCs w:val="24"/>
        </w:rPr>
        <w:t xml:space="preserve"> oraz współpraca z Wydziałem Inwestycji w tym zakresie</w:t>
      </w:r>
      <w:r w:rsidR="007669AD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68B6D86A" w14:textId="14930916" w:rsidR="00411E8D" w:rsidRPr="00331685" w:rsidRDefault="00515565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przeprowadzanie analiz wynagrodzeń we </w:t>
      </w:r>
      <w:r w:rsidR="007669AD" w:rsidRPr="00331685">
        <w:rPr>
          <w:rFonts w:ascii="Times New Roman" w:hAnsi="Times New Roman" w:cs="Times New Roman"/>
          <w:sz w:val="24"/>
          <w:szCs w:val="24"/>
        </w:rPr>
        <w:t>w</w:t>
      </w:r>
      <w:r w:rsidR="00411E8D" w:rsidRPr="00331685">
        <w:rPr>
          <w:rFonts w:ascii="Times New Roman" w:hAnsi="Times New Roman" w:cs="Times New Roman"/>
          <w:sz w:val="24"/>
          <w:szCs w:val="24"/>
        </w:rPr>
        <w:t>spółprac</w:t>
      </w:r>
      <w:r w:rsidRPr="00331685">
        <w:rPr>
          <w:rFonts w:ascii="Times New Roman" w:hAnsi="Times New Roman" w:cs="Times New Roman"/>
          <w:sz w:val="24"/>
          <w:szCs w:val="24"/>
        </w:rPr>
        <w:t>y</w:t>
      </w:r>
      <w:r w:rsidR="00411E8D" w:rsidRPr="00331685">
        <w:rPr>
          <w:rFonts w:ascii="Times New Roman" w:hAnsi="Times New Roman" w:cs="Times New Roman"/>
          <w:sz w:val="24"/>
          <w:szCs w:val="24"/>
        </w:rPr>
        <w:t xml:space="preserve"> z Wydziałem Edukacji dotycząca wdrożenia regulacji płac dla pracowników zatrudnionych w sosnowieckich placówkach oświatowych</w:t>
      </w:r>
      <w:r w:rsidR="007669AD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7F3E7C3D" w14:textId="40789235" w:rsidR="00142A8F" w:rsidRPr="00331685" w:rsidRDefault="007669AD" w:rsidP="00B26B2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p</w:t>
      </w:r>
      <w:r w:rsidR="00142A8F" w:rsidRPr="00331685">
        <w:rPr>
          <w:rFonts w:ascii="Times New Roman" w:hAnsi="Times New Roman" w:cs="Times New Roman"/>
          <w:sz w:val="24"/>
          <w:szCs w:val="24"/>
        </w:rPr>
        <w:t>omoc placówkom oświatowym w uzyskaniu umorzenia lub całkowitego zwolnienia</w:t>
      </w:r>
      <w:r w:rsidRPr="00331685">
        <w:rPr>
          <w:rFonts w:ascii="Times New Roman" w:hAnsi="Times New Roman" w:cs="Times New Roman"/>
          <w:sz w:val="24"/>
          <w:szCs w:val="24"/>
        </w:rPr>
        <w:t xml:space="preserve"> </w:t>
      </w:r>
      <w:r w:rsidR="00331685">
        <w:rPr>
          <w:rFonts w:ascii="Times New Roman" w:hAnsi="Times New Roman" w:cs="Times New Roman"/>
          <w:sz w:val="24"/>
          <w:szCs w:val="24"/>
        </w:rPr>
        <w:br/>
      </w:r>
      <w:r w:rsidR="00142A8F" w:rsidRPr="00331685">
        <w:rPr>
          <w:rFonts w:ascii="Times New Roman" w:hAnsi="Times New Roman" w:cs="Times New Roman"/>
          <w:sz w:val="24"/>
          <w:szCs w:val="24"/>
        </w:rPr>
        <w:t>ze składek ZUS – tarcza antykryzysowa</w:t>
      </w:r>
      <w:r w:rsidR="00D1538F" w:rsidRPr="00331685">
        <w:rPr>
          <w:rFonts w:ascii="Times New Roman" w:hAnsi="Times New Roman" w:cs="Times New Roman"/>
          <w:sz w:val="24"/>
          <w:szCs w:val="24"/>
        </w:rPr>
        <w:t xml:space="preserve"> na kwotę 4.424.466,39 zł</w:t>
      </w:r>
      <w:r w:rsidRPr="00331685">
        <w:rPr>
          <w:rFonts w:ascii="Times New Roman" w:hAnsi="Times New Roman" w:cs="Times New Roman"/>
          <w:sz w:val="24"/>
          <w:szCs w:val="24"/>
        </w:rPr>
        <w:t>;</w:t>
      </w:r>
    </w:p>
    <w:p w14:paraId="1C10D4E8" w14:textId="254327F0" w:rsidR="005A458C" w:rsidRPr="00331685" w:rsidRDefault="007669AD" w:rsidP="00411E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>w</w:t>
      </w:r>
      <w:r w:rsidR="00142A8F" w:rsidRPr="00331685">
        <w:rPr>
          <w:rFonts w:ascii="Times New Roman" w:hAnsi="Times New Roman" w:cs="Times New Roman"/>
          <w:sz w:val="24"/>
          <w:szCs w:val="24"/>
        </w:rPr>
        <w:t>prowadzenie nowego systemu do obsługi płac</w:t>
      </w:r>
      <w:r w:rsidR="004273B9" w:rsidRPr="00331685">
        <w:rPr>
          <w:rFonts w:ascii="Times New Roman" w:hAnsi="Times New Roman" w:cs="Times New Roman"/>
          <w:sz w:val="24"/>
          <w:szCs w:val="24"/>
        </w:rPr>
        <w:t xml:space="preserve"> działającego </w:t>
      </w:r>
      <w:r w:rsidR="00142A8F" w:rsidRPr="00331685">
        <w:rPr>
          <w:rFonts w:ascii="Times New Roman" w:hAnsi="Times New Roman" w:cs="Times New Roman"/>
          <w:sz w:val="24"/>
          <w:szCs w:val="24"/>
        </w:rPr>
        <w:t>online</w:t>
      </w:r>
      <w:r w:rsidR="004273B9" w:rsidRPr="00331685">
        <w:rPr>
          <w:rFonts w:ascii="Times New Roman" w:hAnsi="Times New Roman" w:cs="Times New Roman"/>
          <w:sz w:val="24"/>
          <w:szCs w:val="24"/>
        </w:rPr>
        <w:t xml:space="preserve"> w chmurze</w:t>
      </w:r>
      <w:r w:rsidR="00D1538F" w:rsidRPr="00331685">
        <w:rPr>
          <w:rFonts w:ascii="Times New Roman" w:hAnsi="Times New Roman" w:cs="Times New Roman"/>
          <w:sz w:val="24"/>
          <w:szCs w:val="24"/>
        </w:rPr>
        <w:t>, dzięki któremu była możliwość pracy zdalnej</w:t>
      </w:r>
      <w:r w:rsidR="00E141CA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24F91C65" w14:textId="6C8DD40B" w:rsidR="00E141CA" w:rsidRDefault="00E141CA" w:rsidP="00411E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współdziałano z Diakonią Polską w zorganizowaniu w budynku CUW punkt pomocy </w:t>
      </w:r>
      <w:r w:rsidR="00331685">
        <w:rPr>
          <w:rFonts w:ascii="Times New Roman" w:hAnsi="Times New Roman" w:cs="Times New Roman"/>
          <w:sz w:val="24"/>
          <w:szCs w:val="24"/>
        </w:rPr>
        <w:br/>
      </w:r>
      <w:r w:rsidRPr="00331685">
        <w:rPr>
          <w:rFonts w:ascii="Times New Roman" w:hAnsi="Times New Roman" w:cs="Times New Roman"/>
          <w:sz w:val="24"/>
          <w:szCs w:val="24"/>
        </w:rPr>
        <w:t>dla uchodźców z Ukrainy</w:t>
      </w:r>
      <w:r w:rsidR="00E339B2" w:rsidRPr="00331685">
        <w:rPr>
          <w:rFonts w:ascii="Times New Roman" w:hAnsi="Times New Roman" w:cs="Times New Roman"/>
          <w:sz w:val="24"/>
          <w:szCs w:val="24"/>
        </w:rPr>
        <w:t>;</w:t>
      </w:r>
    </w:p>
    <w:p w14:paraId="575FEF79" w14:textId="77777777" w:rsidR="00F9624D" w:rsidRDefault="00F9624D" w:rsidP="00F962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D625" w14:textId="48A5CC8F" w:rsidR="0068074B" w:rsidRDefault="0068074B" w:rsidP="00A561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85">
        <w:rPr>
          <w:rFonts w:ascii="Times New Roman" w:hAnsi="Times New Roman" w:cs="Times New Roman"/>
          <w:sz w:val="24"/>
          <w:szCs w:val="24"/>
        </w:rPr>
        <w:t xml:space="preserve">W roku 2024 CUW został wyznaczony jako jednostka odpowiedzialna za przygotowanie </w:t>
      </w:r>
      <w:r w:rsidR="00331685">
        <w:rPr>
          <w:rFonts w:ascii="Times New Roman" w:hAnsi="Times New Roman" w:cs="Times New Roman"/>
          <w:sz w:val="24"/>
          <w:szCs w:val="24"/>
        </w:rPr>
        <w:br/>
      </w:r>
      <w:r w:rsidRPr="00331685">
        <w:rPr>
          <w:rFonts w:ascii="Times New Roman" w:hAnsi="Times New Roman" w:cs="Times New Roman"/>
          <w:sz w:val="24"/>
          <w:szCs w:val="24"/>
        </w:rPr>
        <w:t>i wdrożenie systemu do wydruku legitymacji szkolnych zgodnie z rozporządzeniem MEN z dnia 7 czerwca 2023 r</w:t>
      </w:r>
      <w:r w:rsidR="00E339B2" w:rsidRPr="00331685">
        <w:rPr>
          <w:rFonts w:ascii="Times New Roman" w:hAnsi="Times New Roman" w:cs="Times New Roman"/>
          <w:sz w:val="24"/>
          <w:szCs w:val="24"/>
        </w:rPr>
        <w:t>. w sprawie świadectw, dyplomów państwowych i innych dokumentów.</w:t>
      </w:r>
    </w:p>
    <w:p w14:paraId="5082169B" w14:textId="77777777" w:rsidR="00F9624D" w:rsidRDefault="00F9624D" w:rsidP="00F9624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5C0941" w14:textId="59E86EE5" w:rsidR="00F9624D" w:rsidRPr="00F9624D" w:rsidRDefault="00F9624D" w:rsidP="00F9624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bookmarkStart w:id="0" w:name="_Hlk193262948"/>
      <w:r>
        <w:rPr>
          <w:rFonts w:ascii="Times New Roman" w:hAnsi="Times New Roman" w:cs="Times New Roman"/>
          <w:sz w:val="24"/>
          <w:szCs w:val="24"/>
        </w:rPr>
        <w:t xml:space="preserve">Uchwałą Rady Miejskiej w Sosnowcu Nr </w:t>
      </w:r>
      <w:r w:rsidRPr="00F74040">
        <w:rPr>
          <w:rFonts w:ascii="Times New Roman" w:hAnsi="Times New Roman" w:cs="Times New Roman"/>
          <w:sz w:val="24"/>
          <w:szCs w:val="24"/>
        </w:rPr>
        <w:t xml:space="preserve">116/VIII/2024 </w:t>
      </w:r>
      <w:r>
        <w:rPr>
          <w:rFonts w:ascii="Times New Roman" w:hAnsi="Times New Roman" w:cs="Times New Roman"/>
          <w:sz w:val="24"/>
          <w:szCs w:val="24"/>
        </w:rPr>
        <w:t xml:space="preserve">z 31 października 2024 r.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zakres </w:t>
      </w:r>
      <w:r w:rsidRPr="00F74040">
        <w:rPr>
          <w:rFonts w:ascii="Times New Roman" w:hAnsi="Times New Roman" w:cs="Times New Roman"/>
          <w:sz w:val="24"/>
          <w:szCs w:val="24"/>
        </w:rPr>
        <w:t xml:space="preserve">powierzonych CUW w Sosnowcu obowiązków w stosunku do jednostek obsługiwanych </w:t>
      </w:r>
      <w:r>
        <w:rPr>
          <w:rFonts w:ascii="Times New Roman" w:hAnsi="Times New Roman" w:cs="Times New Roman"/>
          <w:sz w:val="24"/>
          <w:szCs w:val="24"/>
        </w:rPr>
        <w:t xml:space="preserve">został zwiększony o prowadzenie spraw kadrowych. </w:t>
      </w:r>
      <w:r w:rsidRPr="00F9624D">
        <w:rPr>
          <w:rFonts w:ascii="Times New Roman" w:hAnsi="Times New Roman" w:cs="Times New Roman"/>
          <w:sz w:val="24"/>
          <w:szCs w:val="24"/>
        </w:rPr>
        <w:t xml:space="preserve">Zatrudnieni specjaliści </w:t>
      </w:r>
      <w:r>
        <w:rPr>
          <w:rFonts w:ascii="Times New Roman" w:hAnsi="Times New Roman" w:cs="Times New Roman"/>
          <w:sz w:val="24"/>
          <w:szCs w:val="24"/>
        </w:rPr>
        <w:t xml:space="preserve">w tym zakresie </w:t>
      </w:r>
      <w:r w:rsidRPr="00F9624D">
        <w:rPr>
          <w:rFonts w:ascii="Times New Roman" w:hAnsi="Times New Roman" w:cs="Times New Roman"/>
          <w:sz w:val="24"/>
          <w:szCs w:val="24"/>
        </w:rPr>
        <w:t xml:space="preserve">zajmują się prowadzeniem pełnej dokumentacji kadrowej w placówkach oświatowych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F9624D">
        <w:rPr>
          <w:rFonts w:ascii="Times New Roman" w:hAnsi="Times New Roman" w:cs="Times New Roman"/>
          <w:sz w:val="24"/>
          <w:szCs w:val="24"/>
        </w:rPr>
        <w:t xml:space="preserve">w poszanowaniu praw i obowiązków zarówno pracowników jak i pracodawcy. Gwarantują prawidłowe i rzetelne, zgodne z obowiązującymi przepisami prowadzenie dokumentacji pracowniczej. System informatyczny Kadry Vulcan zapewnia specjalistom wsparcie </w:t>
      </w:r>
      <w:r>
        <w:rPr>
          <w:rFonts w:ascii="Times New Roman" w:hAnsi="Times New Roman" w:cs="Times New Roman"/>
          <w:sz w:val="24"/>
          <w:szCs w:val="24"/>
        </w:rPr>
        <w:br/>
      </w:r>
      <w:r w:rsidRPr="00F9624D">
        <w:rPr>
          <w:rFonts w:ascii="Times New Roman" w:hAnsi="Times New Roman" w:cs="Times New Roman"/>
          <w:sz w:val="24"/>
          <w:szCs w:val="24"/>
        </w:rPr>
        <w:t xml:space="preserve">w codziennych czynnościach, zadaniach i obowiązkach kadrowych. Specjaliści działu kadr </w:t>
      </w:r>
      <w:r>
        <w:rPr>
          <w:rFonts w:ascii="Times New Roman" w:hAnsi="Times New Roman" w:cs="Times New Roman"/>
          <w:sz w:val="24"/>
          <w:szCs w:val="24"/>
        </w:rPr>
        <w:br/>
      </w:r>
      <w:r w:rsidRPr="00F9624D">
        <w:rPr>
          <w:rFonts w:ascii="Times New Roman" w:hAnsi="Times New Roman" w:cs="Times New Roman"/>
          <w:sz w:val="24"/>
          <w:szCs w:val="24"/>
        </w:rPr>
        <w:t>w ramach swoje wiedzy i  kompetencji udzielają informacji w zakresie przepisów prawa oświatowego, prawa pracy, Karty Nauczyciela i aktów wykonawczych regulujących ruch kadrowy w placówkach oświatowych.</w:t>
      </w:r>
    </w:p>
    <w:p w14:paraId="5BDBE61E" w14:textId="77777777" w:rsidR="00F9624D" w:rsidRDefault="00F9624D" w:rsidP="00F9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należy m.in.:</w:t>
      </w:r>
    </w:p>
    <w:p w14:paraId="1E17EF22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5495640"/>
      <w:r w:rsidRPr="00D41A80">
        <w:rPr>
          <w:rFonts w:ascii="Times New Roman" w:eastAsia="SimSun" w:hAnsi="Times New Roman" w:cs="Calibri"/>
          <w:sz w:val="24"/>
          <w:szCs w:val="24"/>
          <w:lang w:eastAsia="zh-CN" w:bidi="hi-IN"/>
        </w:rPr>
        <w:t>Prawidłowy obieg dokumentów kadrowych.</w:t>
      </w:r>
    </w:p>
    <w:bookmarkEnd w:id="1"/>
    <w:p w14:paraId="173DA3DA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SimSun" w:hAnsi="Times New Roman" w:cs="Calibri"/>
          <w:sz w:val="24"/>
          <w:szCs w:val="24"/>
          <w:lang w:eastAsia="zh-CN" w:bidi="hi-IN"/>
        </w:rPr>
        <w:lastRenderedPageBreak/>
        <w:t xml:space="preserve">Przygotowywanie dokumentów kadrowych, w tym umów o pracę wraz z załącznikami </w:t>
      </w:r>
      <w:r w:rsidRPr="00D41A80">
        <w:rPr>
          <w:rFonts w:ascii="Times New Roman" w:eastAsia="SimSun" w:hAnsi="Times New Roman" w:cs="Calibri"/>
          <w:sz w:val="24"/>
          <w:szCs w:val="24"/>
          <w:lang w:eastAsia="zh-CN" w:bidi="hi-IN"/>
        </w:rPr>
        <w:br/>
        <w:t>do zatrudnienia, zmian do warunków zatrudnienia i wynagradzania, wystawianie świadectw pracy oraz nadzór nad ich obiegiem.</w:t>
      </w:r>
    </w:p>
    <w:p w14:paraId="32C39406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Ewidencjonowanie obecności, urlopów i zwolnień lekarskich pracowników jednostek podległych.</w:t>
      </w:r>
    </w:p>
    <w:p w14:paraId="14127C01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Sporządzanie pism dotyczących nagród jubileuszowych dla pracowników jednostek podległych.</w:t>
      </w:r>
    </w:p>
    <w:p w14:paraId="242BF354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Przygotowywanie danych do listy płac pracowników jednostek podległych przekazywanych do Działu Płac.</w:t>
      </w:r>
    </w:p>
    <w:p w14:paraId="4522A380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Wydawanie zaświadczenia o zatrudnieniu na prośbę pracowników jednostek podległych.</w:t>
      </w:r>
    </w:p>
    <w:p w14:paraId="5CE73200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Sporządzanie i rozliczanie umów cywilnoprawnych (umowy o dzieło, umowy zlecenia).</w:t>
      </w:r>
    </w:p>
    <w:p w14:paraId="2C76154D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Nadzór nad terminowością okresowych i kontrolnych badań lekarskich pracowników jednostek podległych.</w:t>
      </w:r>
    </w:p>
    <w:p w14:paraId="491BE2A5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Nadzór nad terminowością szkoleń z zakresu bezpieczeństwa i higieny pracy oraz szkoleń z zakresu pierwszej pomocy przedmedycznej pracowników jednostek podległych.</w:t>
      </w:r>
    </w:p>
    <w:p w14:paraId="4DD2AC35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Współpraca z Działem Płac w zakresie zatrudniania i wynagradzania pracowników jednostek podległych.</w:t>
      </w:r>
    </w:p>
    <w:p w14:paraId="2625460C" w14:textId="77777777" w:rsidR="00F9624D" w:rsidRPr="00D41A80" w:rsidRDefault="00F9624D" w:rsidP="00F9624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80">
        <w:rPr>
          <w:rFonts w:ascii="Times New Roman" w:eastAsia="Times New Roman" w:hAnsi="Times New Roman" w:cs="Calibri"/>
          <w:sz w:val="24"/>
          <w:szCs w:val="24"/>
          <w:lang w:eastAsia="pl-PL"/>
        </w:rPr>
        <w:t>Ochrona danych osobowych pracowników zgodnie z przepisami.</w:t>
      </w:r>
    </w:p>
    <w:p w14:paraId="7EFCF733" w14:textId="77777777" w:rsidR="00F9624D" w:rsidRDefault="00F9624D" w:rsidP="00F9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44C3F" w14:textId="5AB08FDE" w:rsidR="00F9624D" w:rsidRDefault="00F9624D" w:rsidP="00F9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działu kadr wspiera dyrektorów w zarządzaniu personelem, jednocześnie odciążając </w:t>
      </w:r>
      <w:r>
        <w:rPr>
          <w:rFonts w:ascii="Times New Roman" w:hAnsi="Times New Roman" w:cs="Times New Roman"/>
          <w:sz w:val="24"/>
          <w:szCs w:val="24"/>
        </w:rPr>
        <w:br/>
        <w:t xml:space="preserve">z nadmiaru obowiązków wynikających z zadań kadrowych charakteryzujących się różnorodnością </w:t>
      </w:r>
      <w:r>
        <w:rPr>
          <w:rFonts w:ascii="Times New Roman" w:hAnsi="Times New Roman" w:cs="Times New Roman"/>
          <w:sz w:val="24"/>
          <w:szCs w:val="24"/>
        </w:rPr>
        <w:br/>
        <w:t>i specyfiką danej placówki, charakterem pracy i strukturą organizacyjną.</w:t>
      </w:r>
    </w:p>
    <w:p w14:paraId="7B33DCBC" w14:textId="77777777" w:rsidR="00F9624D" w:rsidRDefault="00F9624D" w:rsidP="00F9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AC7F6" w14:textId="3CC7B55D" w:rsidR="00C9120B" w:rsidRPr="00541291" w:rsidRDefault="00E8548D" w:rsidP="00A561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Rady Miejskiej w Sosnowcu Nr </w:t>
      </w:r>
      <w:r w:rsidRPr="00F74040">
        <w:rPr>
          <w:rFonts w:ascii="Times New Roman" w:hAnsi="Times New Roman" w:cs="Times New Roman"/>
          <w:sz w:val="24"/>
          <w:szCs w:val="24"/>
        </w:rPr>
        <w:t xml:space="preserve">116/VIII/2024 </w:t>
      </w:r>
      <w:r>
        <w:rPr>
          <w:rFonts w:ascii="Times New Roman" w:hAnsi="Times New Roman" w:cs="Times New Roman"/>
          <w:sz w:val="24"/>
          <w:szCs w:val="24"/>
        </w:rPr>
        <w:t xml:space="preserve">z 31 października 2024 r. zakres </w:t>
      </w:r>
      <w:r w:rsidRPr="00F74040">
        <w:rPr>
          <w:rFonts w:ascii="Times New Roman" w:hAnsi="Times New Roman" w:cs="Times New Roman"/>
          <w:sz w:val="24"/>
          <w:szCs w:val="24"/>
        </w:rPr>
        <w:t xml:space="preserve">powierzonych CUW w Sosnowcu obowiązków w stosunku do jednostek obsługiwanych </w:t>
      </w:r>
      <w:r>
        <w:rPr>
          <w:rFonts w:ascii="Times New Roman" w:hAnsi="Times New Roman" w:cs="Times New Roman"/>
          <w:sz w:val="24"/>
          <w:szCs w:val="24"/>
        </w:rPr>
        <w:t xml:space="preserve">został zwiększony również o </w:t>
      </w:r>
      <w:r w:rsidRPr="00331685">
        <w:rPr>
          <w:rFonts w:ascii="Times New Roman" w:hAnsi="Times New Roman" w:cs="Times New Roman"/>
          <w:sz w:val="24"/>
          <w:szCs w:val="24"/>
        </w:rPr>
        <w:t>zapewnienie usług techniczno–obsługowych dla jednostek obsługiwanych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7120">
        <w:rPr>
          <w:rFonts w:ascii="Times New Roman" w:hAnsi="Times New Roman" w:cs="Times New Roman"/>
          <w:sz w:val="24"/>
          <w:szCs w:val="24"/>
        </w:rPr>
        <w:t>Poniżej CUW przedstawia r</w:t>
      </w:r>
      <w:r w:rsidR="00C9120B" w:rsidRPr="00541291">
        <w:rPr>
          <w:rFonts w:ascii="Times New Roman" w:hAnsi="Times New Roman" w:cs="Times New Roman"/>
          <w:sz w:val="24"/>
          <w:szCs w:val="24"/>
        </w:rPr>
        <w:t xml:space="preserve">aport z działalności </w:t>
      </w:r>
      <w:r w:rsidR="00A56113">
        <w:rPr>
          <w:rFonts w:ascii="Times New Roman" w:hAnsi="Times New Roman" w:cs="Times New Roman"/>
          <w:sz w:val="24"/>
          <w:szCs w:val="24"/>
        </w:rPr>
        <w:t xml:space="preserve">nowego </w:t>
      </w:r>
      <w:r w:rsidR="00C9120B" w:rsidRPr="00541291">
        <w:rPr>
          <w:rFonts w:ascii="Times New Roman" w:hAnsi="Times New Roman" w:cs="Times New Roman"/>
          <w:sz w:val="24"/>
          <w:szCs w:val="24"/>
        </w:rPr>
        <w:t>działu technicznego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="00C9120B" w:rsidRPr="00541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funkcjonuje </w:t>
      </w:r>
      <w:r w:rsidR="00D55D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9120B" w:rsidRPr="00541291">
        <w:rPr>
          <w:rFonts w:ascii="Times New Roman" w:hAnsi="Times New Roman" w:cs="Times New Roman"/>
          <w:sz w:val="24"/>
          <w:szCs w:val="24"/>
        </w:rPr>
        <w:t xml:space="preserve">CUW </w:t>
      </w:r>
      <w:r w:rsidR="00702EA4">
        <w:rPr>
          <w:rFonts w:ascii="Times New Roman" w:hAnsi="Times New Roman" w:cs="Times New Roman"/>
          <w:sz w:val="24"/>
          <w:szCs w:val="24"/>
        </w:rPr>
        <w:t>od stycznia 2025 r.:</w:t>
      </w:r>
    </w:p>
    <w:p w14:paraId="55D61DEE" w14:textId="77777777" w:rsidR="00C9120B" w:rsidRPr="00541291" w:rsidRDefault="00C9120B" w:rsidP="00702EA4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Liczba obsługiwanych budynków 90.</w:t>
      </w:r>
    </w:p>
    <w:p w14:paraId="12470D14" w14:textId="77777777" w:rsidR="00C9120B" w:rsidRPr="00541291" w:rsidRDefault="00C9120B" w:rsidP="00702EA4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Ogólna liczba zgłoszeń 6200.</w:t>
      </w:r>
    </w:p>
    <w:p w14:paraId="4ACD7508" w14:textId="77777777" w:rsidR="00C9120B" w:rsidRPr="00541291" w:rsidRDefault="00C9120B" w:rsidP="00702EA4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Wykonano i zakończono 5900 co stanowi 95% wszystkich zgłoszeń. Pozostałe to zgłoszenia, których realizacja jest w toku.</w:t>
      </w:r>
    </w:p>
    <w:p w14:paraId="470F99A9" w14:textId="77777777" w:rsidR="00C9120B" w:rsidRPr="00541291" w:rsidRDefault="00C9120B" w:rsidP="00702EA4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Liczba zgłoszeń w miesiącu oscyluje w zakresie 2000 – 2600.</w:t>
      </w:r>
    </w:p>
    <w:p w14:paraId="3C86B57F" w14:textId="77777777" w:rsidR="00C9120B" w:rsidRPr="00541291" w:rsidRDefault="00C9120B" w:rsidP="00702EA4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lastRenderedPageBreak/>
        <w:t>Liczba zgłoszeń wykonanych po założonym 2 dniowym terminie realizacji to około 120, co w przeliczeniu wynosi 1,3 na budynek.</w:t>
      </w:r>
    </w:p>
    <w:p w14:paraId="16ED9F75" w14:textId="77777777" w:rsidR="00C9120B" w:rsidRDefault="00C9120B" w:rsidP="00C9120B">
      <w:pPr>
        <w:pStyle w:val="Akapitzlist"/>
        <w:jc w:val="both"/>
      </w:pPr>
    </w:p>
    <w:p w14:paraId="350B0892" w14:textId="77777777" w:rsidR="00C9120B" w:rsidRDefault="00C9120B" w:rsidP="00C9120B">
      <w:pPr>
        <w:pStyle w:val="Akapitzlist"/>
        <w:ind w:left="0"/>
        <w:jc w:val="center"/>
      </w:pPr>
      <w:r w:rsidRPr="00794099">
        <w:rPr>
          <w:noProof/>
        </w:rPr>
        <w:drawing>
          <wp:inline distT="0" distB="0" distL="0" distR="0" wp14:anchorId="2DCB0412" wp14:editId="6067ED1F">
            <wp:extent cx="5943600" cy="3266440"/>
            <wp:effectExtent l="0" t="0" r="0" b="0"/>
            <wp:docPr id="16486243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64108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A44E" w14:textId="77777777" w:rsidR="00C9120B" w:rsidRPr="00541291" w:rsidRDefault="00C9120B" w:rsidP="0054129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3000F4" w14:textId="77777777" w:rsidR="00C9120B" w:rsidRPr="00541291" w:rsidRDefault="00C9120B" w:rsidP="00541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Od rozpoczęcia funkcjonowania systemu konserwatorzy zgłosili 159 problemów, czyli zadań których nie byli w stanie wykonać samodzielnie. W ramach podjętych działań koordynujących współpracę oraz wykorzystaniu system GLPI, a także przy wsparciu podmiotów zewnętrznych jak Miejski Zakład Usług Komunalnych oraz Sosnowieckie Wodociągi zrealizowano 137 z nich. Pozostała część jest aktualnie w trakcie realizacji lub jest zaplanowania do zrealizowania na inny okres ze względu na niesprzyjające warunki atmosferyczne.</w:t>
      </w:r>
    </w:p>
    <w:p w14:paraId="09A16876" w14:textId="77777777" w:rsidR="00C9120B" w:rsidRPr="00541291" w:rsidRDefault="00C9120B" w:rsidP="00541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Wszelkie działania pracowników obsługi technicznej skoncentrowane są na utrzymaniu sprawności technicznej budynków, urządzeń, instalacji i wyposażenia. Podejmowane działania charakteryzują się nie tylko krótkim okresem realizacji ale co również ważne, realnymi oszczędnościami.</w:t>
      </w:r>
    </w:p>
    <w:p w14:paraId="10313CDA" w14:textId="77777777" w:rsidR="00C9120B" w:rsidRPr="00541291" w:rsidRDefault="00C9120B" w:rsidP="00541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Najbardziej wymagającymi zadaniami wykonanymi w okresie 1 stycznia – 17 marca 2025, których realizacja przyniosła największe oszczędności były:</w:t>
      </w:r>
    </w:p>
    <w:p w14:paraId="4BF843B2" w14:textId="3298580E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- opanowanie 4 wycieków gazu wraz z wymianą uszkodzonych elementów : SP 6, PM 5, PM 52, PM 57 ok. 3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000,00 zł. oszczędności,</w:t>
      </w:r>
    </w:p>
    <w:p w14:paraId="0E49EEF7" w14:textId="1976D9EC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- weryfikacja i naprawa systemu ogrzewania w PM 27, SP 27, ZSO 3, ZSO 14, SP 6 ok. 3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600,00 zł. oszczędności,</w:t>
      </w:r>
    </w:p>
    <w:p w14:paraId="45613167" w14:textId="7F92EC20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- usunięcie 4 awarii wodociągowych w PM 15, PM 39, PM 59, SP 10 ok. 4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500,00 zł. oszczędności,</w:t>
      </w:r>
    </w:p>
    <w:p w14:paraId="3CB114AF" w14:textId="4C25D8B6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- wymiana zewnętrznej rury kanalizacyjnej w SP 18 ok. 4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000,00 zł. oszczędności,</w:t>
      </w:r>
    </w:p>
    <w:p w14:paraId="7073565D" w14:textId="62F78A8B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lastRenderedPageBreak/>
        <w:t>- wykonanie stalowego podestu zewnętrznego wraz ze schodami stanowiącego drogę ewakuacyjną w SP 21 ok. 2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500,00 zł oszczędności,</w:t>
      </w:r>
    </w:p>
    <w:p w14:paraId="13C510FE" w14:textId="4D8ADAD3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 xml:space="preserve">- wyburzenie ścian działowych podpiwniczenia w SP 6 w celu zapewnienia bezpieczeństwa </w:t>
      </w:r>
      <w:r w:rsidR="000C673B">
        <w:rPr>
          <w:rFonts w:ascii="Times New Roman" w:hAnsi="Times New Roman" w:cs="Times New Roman"/>
          <w:sz w:val="24"/>
          <w:szCs w:val="24"/>
        </w:rPr>
        <w:br/>
      </w:r>
      <w:r w:rsidRPr="00541291">
        <w:rPr>
          <w:rFonts w:ascii="Times New Roman" w:hAnsi="Times New Roman" w:cs="Times New Roman"/>
          <w:sz w:val="24"/>
          <w:szCs w:val="24"/>
        </w:rPr>
        <w:t>w pomieszczeniu ruchu technicznego ok. 4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000,00 zł oszczędności,</w:t>
      </w:r>
    </w:p>
    <w:p w14:paraId="0A29A6A2" w14:textId="62F9B2CE" w:rsidR="00C9120B" w:rsidRPr="00541291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- wykonanie wynikających z ustawy Prawo Budowlane badań szczelności instalacji i urządzeń gazowych w siedemnastu placówkach oświatowych 7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500,00 zł oszczędności.</w:t>
      </w:r>
    </w:p>
    <w:p w14:paraId="7AEA5DD4" w14:textId="204D8718" w:rsidR="00C9120B" w:rsidRDefault="00C9120B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- wykonanie pomiaru rezystancji izolacji i ochrony przeciwporażeniowej przed dotykiem pośrednim i bezpośrednim w ośmiu jednostkach oświatowych ok 8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 w:rsidRPr="00541291">
        <w:rPr>
          <w:rFonts w:ascii="Times New Roman" w:hAnsi="Times New Roman" w:cs="Times New Roman"/>
          <w:sz w:val="24"/>
          <w:szCs w:val="24"/>
        </w:rPr>
        <w:t>000,00 zł. oszczędności.</w:t>
      </w:r>
    </w:p>
    <w:p w14:paraId="595CB2C4" w14:textId="1ACDA76F" w:rsidR="00702EA4" w:rsidRPr="00541291" w:rsidRDefault="00702EA4" w:rsidP="0054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wymienione zadania pomogły zaoszczędzić</w:t>
      </w:r>
      <w:r w:rsidR="000C673B">
        <w:rPr>
          <w:rFonts w:ascii="Times New Roman" w:hAnsi="Times New Roman" w:cs="Times New Roman"/>
          <w:sz w:val="24"/>
          <w:szCs w:val="24"/>
        </w:rPr>
        <w:t xml:space="preserve"> jednostkom oświatowym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414">
        <w:rPr>
          <w:rFonts w:ascii="Times New Roman" w:hAnsi="Times New Roman" w:cs="Times New Roman"/>
          <w:sz w:val="24"/>
          <w:szCs w:val="24"/>
        </w:rPr>
        <w:t>środki</w:t>
      </w:r>
      <w:r>
        <w:rPr>
          <w:rFonts w:ascii="Times New Roman" w:hAnsi="Times New Roman" w:cs="Times New Roman"/>
          <w:sz w:val="24"/>
          <w:szCs w:val="24"/>
        </w:rPr>
        <w:t xml:space="preserve"> kwocie</w:t>
      </w:r>
      <w:r w:rsidR="00C054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ok. 37</w:t>
      </w:r>
      <w:r w:rsidR="00C0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100,00 zł.</w:t>
      </w:r>
    </w:p>
    <w:p w14:paraId="0ACA1187" w14:textId="38D6328C" w:rsidR="00C9120B" w:rsidRDefault="00C9120B" w:rsidP="0040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91">
        <w:rPr>
          <w:rFonts w:ascii="Times New Roman" w:hAnsi="Times New Roman" w:cs="Times New Roman"/>
          <w:sz w:val="24"/>
          <w:szCs w:val="24"/>
        </w:rPr>
        <w:t>Zastosowanie rozwiązań informatycznych pozwala na stałą kontrolę realizacji poszczególnych zadań jak również śledzenia ich statystyk. Warto zauważyć, że już miesiąc luty zakończono przewagą zgłoszeń zamkniętych nad liczba zleceń otwartych.</w:t>
      </w:r>
    </w:p>
    <w:p w14:paraId="7B45E94B" w14:textId="77777777" w:rsidR="00A56113" w:rsidRPr="00407120" w:rsidRDefault="00A56113" w:rsidP="00407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BDE30" w14:textId="17700680" w:rsidR="0068074B" w:rsidRPr="00407120" w:rsidRDefault="00C9120B" w:rsidP="00407120">
      <w:pPr>
        <w:jc w:val="center"/>
      </w:pPr>
      <w:r w:rsidRPr="004F25EC">
        <w:rPr>
          <w:noProof/>
        </w:rPr>
        <w:drawing>
          <wp:inline distT="0" distB="0" distL="0" distR="0" wp14:anchorId="0E009C26" wp14:editId="48732822">
            <wp:extent cx="5489601" cy="2537460"/>
            <wp:effectExtent l="0" t="0" r="0" b="0"/>
            <wp:docPr id="1903356427" name="Picture 1" descr="A graph with lines and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56427" name="Picture 1" descr="A graph with lines and dots&#10;&#10;AI-generated content may be incorrect."/>
                    <pic:cNvPicPr/>
                  </pic:nvPicPr>
                  <pic:blipFill rotWithShape="1">
                    <a:blip r:embed="rId14"/>
                    <a:srcRect l="2337" t="6001" r="1363" b="5521"/>
                    <a:stretch/>
                  </pic:blipFill>
                  <pic:spPr bwMode="auto">
                    <a:xfrm>
                      <a:off x="0" y="0"/>
                      <a:ext cx="5560348" cy="2570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074B" w:rsidRPr="00407120" w:rsidSect="009E5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D424" w14:textId="77777777" w:rsidR="001D15C4" w:rsidRDefault="001D15C4" w:rsidP="00A56113">
      <w:pPr>
        <w:spacing w:after="0" w:line="240" w:lineRule="auto"/>
      </w:pPr>
      <w:r>
        <w:separator/>
      </w:r>
    </w:p>
  </w:endnote>
  <w:endnote w:type="continuationSeparator" w:id="0">
    <w:p w14:paraId="43E41187" w14:textId="77777777" w:rsidR="001D15C4" w:rsidRDefault="001D15C4" w:rsidP="00A5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B3ED" w14:textId="77777777" w:rsidR="001D15C4" w:rsidRDefault="001D15C4" w:rsidP="00A56113">
      <w:pPr>
        <w:spacing w:after="0" w:line="240" w:lineRule="auto"/>
      </w:pPr>
      <w:r>
        <w:separator/>
      </w:r>
    </w:p>
  </w:footnote>
  <w:footnote w:type="continuationSeparator" w:id="0">
    <w:p w14:paraId="5CC10713" w14:textId="77777777" w:rsidR="001D15C4" w:rsidRDefault="001D15C4" w:rsidP="00A5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B58"/>
    <w:multiLevelType w:val="hybridMultilevel"/>
    <w:tmpl w:val="6A34DC96"/>
    <w:lvl w:ilvl="0" w:tplc="1712938A">
      <w:start w:val="1"/>
      <w:numFmt w:val="decimal"/>
      <w:lvlText w:val="%1)"/>
      <w:lvlJc w:val="left"/>
      <w:pPr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2191CE2"/>
    <w:multiLevelType w:val="hybridMultilevel"/>
    <w:tmpl w:val="885233B4"/>
    <w:lvl w:ilvl="0" w:tplc="53AED52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BC3"/>
    <w:multiLevelType w:val="hybridMultilevel"/>
    <w:tmpl w:val="13B0C220"/>
    <w:lvl w:ilvl="0" w:tplc="BDCE10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68B"/>
    <w:multiLevelType w:val="hybridMultilevel"/>
    <w:tmpl w:val="7B60920C"/>
    <w:lvl w:ilvl="0" w:tplc="56C89D00">
      <w:start w:val="1"/>
      <w:numFmt w:val="upperRoman"/>
      <w:lvlText w:val="%1."/>
      <w:lvlJc w:val="right"/>
      <w:pPr>
        <w:ind w:left="51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0634"/>
    <w:multiLevelType w:val="hybridMultilevel"/>
    <w:tmpl w:val="E7D20BE4"/>
    <w:lvl w:ilvl="0" w:tplc="B3124E3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1FC0"/>
    <w:multiLevelType w:val="hybridMultilevel"/>
    <w:tmpl w:val="BE8A4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6FC0"/>
    <w:multiLevelType w:val="hybridMultilevel"/>
    <w:tmpl w:val="A6A6D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6428B0"/>
    <w:multiLevelType w:val="multilevel"/>
    <w:tmpl w:val="2E8E621C"/>
    <w:lvl w:ilvl="0">
      <w:start w:val="4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19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CD5A0D"/>
    <w:multiLevelType w:val="hybridMultilevel"/>
    <w:tmpl w:val="D3C0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62586"/>
    <w:multiLevelType w:val="hybridMultilevel"/>
    <w:tmpl w:val="9B6C2936"/>
    <w:lvl w:ilvl="0" w:tplc="F126DE3C">
      <w:start w:val="3"/>
      <w:numFmt w:val="decimal"/>
      <w:lvlText w:val="%1)"/>
      <w:lvlJc w:val="left"/>
      <w:pPr>
        <w:ind w:left="624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63F49"/>
    <w:multiLevelType w:val="hybridMultilevel"/>
    <w:tmpl w:val="42401DF0"/>
    <w:lvl w:ilvl="0" w:tplc="1234C6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12D95"/>
    <w:multiLevelType w:val="hybridMultilevel"/>
    <w:tmpl w:val="402A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5C0A"/>
    <w:multiLevelType w:val="hybridMultilevel"/>
    <w:tmpl w:val="EF12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34EFB"/>
    <w:multiLevelType w:val="hybridMultilevel"/>
    <w:tmpl w:val="1D04A926"/>
    <w:lvl w:ilvl="0" w:tplc="CF4876CE">
      <w:start w:val="1"/>
      <w:numFmt w:val="decimal"/>
      <w:lvlText w:val="%1)"/>
      <w:lvlJc w:val="left"/>
      <w:pPr>
        <w:ind w:left="510" w:hanging="17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B40DA0"/>
    <w:multiLevelType w:val="hybridMultilevel"/>
    <w:tmpl w:val="4560E46E"/>
    <w:lvl w:ilvl="0" w:tplc="51CA1AEA">
      <w:start w:val="1"/>
      <w:numFmt w:val="decimal"/>
      <w:lvlText w:val="%1)"/>
      <w:lvlJc w:val="left"/>
      <w:pPr>
        <w:ind w:left="680" w:hanging="39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E6CBC"/>
    <w:multiLevelType w:val="hybridMultilevel"/>
    <w:tmpl w:val="994A4714"/>
    <w:lvl w:ilvl="0" w:tplc="39D0388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6797"/>
    <w:multiLevelType w:val="hybridMultilevel"/>
    <w:tmpl w:val="647451DA"/>
    <w:lvl w:ilvl="0" w:tplc="5300C23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4576A"/>
    <w:multiLevelType w:val="hybridMultilevel"/>
    <w:tmpl w:val="96C69692"/>
    <w:lvl w:ilvl="0" w:tplc="47D8ADE0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806EB0"/>
    <w:multiLevelType w:val="hybridMultilevel"/>
    <w:tmpl w:val="BA6E8346"/>
    <w:lvl w:ilvl="0" w:tplc="04150011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853ECF"/>
    <w:multiLevelType w:val="hybridMultilevel"/>
    <w:tmpl w:val="EDD48BD4"/>
    <w:lvl w:ilvl="0" w:tplc="A89E4CD2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DA0724"/>
    <w:multiLevelType w:val="hybridMultilevel"/>
    <w:tmpl w:val="36A4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A03EC"/>
    <w:multiLevelType w:val="hybridMultilevel"/>
    <w:tmpl w:val="9B0CBB02"/>
    <w:lvl w:ilvl="0" w:tplc="E306F2C4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8F15234"/>
    <w:multiLevelType w:val="hybridMultilevel"/>
    <w:tmpl w:val="BE847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04F29"/>
    <w:multiLevelType w:val="hybridMultilevel"/>
    <w:tmpl w:val="A2F2BA1E"/>
    <w:lvl w:ilvl="0" w:tplc="B6765ED8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D39B6"/>
    <w:multiLevelType w:val="hybridMultilevel"/>
    <w:tmpl w:val="006A1E98"/>
    <w:lvl w:ilvl="0" w:tplc="1BC4A5F0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0B30654"/>
    <w:multiLevelType w:val="hybridMultilevel"/>
    <w:tmpl w:val="DA2C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A58B3"/>
    <w:multiLevelType w:val="hybridMultilevel"/>
    <w:tmpl w:val="378E9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31248"/>
    <w:multiLevelType w:val="hybridMultilevel"/>
    <w:tmpl w:val="A0102D48"/>
    <w:lvl w:ilvl="0" w:tplc="6BC01CDC">
      <w:start w:val="1"/>
      <w:numFmt w:val="decimal"/>
      <w:lvlText w:val="%1)"/>
      <w:lvlJc w:val="left"/>
      <w:pPr>
        <w:ind w:left="567" w:hanging="17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36051C"/>
    <w:multiLevelType w:val="hybridMultilevel"/>
    <w:tmpl w:val="C8B4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C40FD"/>
    <w:multiLevelType w:val="hybridMultilevel"/>
    <w:tmpl w:val="001E015C"/>
    <w:lvl w:ilvl="0" w:tplc="D7B6DD00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930EC"/>
    <w:multiLevelType w:val="hybridMultilevel"/>
    <w:tmpl w:val="F73653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51724374">
    <w:abstractNumId w:val="5"/>
  </w:num>
  <w:num w:numId="2" w16cid:durableId="981543695">
    <w:abstractNumId w:val="6"/>
  </w:num>
  <w:num w:numId="3" w16cid:durableId="432751963">
    <w:abstractNumId w:val="18"/>
  </w:num>
  <w:num w:numId="4" w16cid:durableId="1709330675">
    <w:abstractNumId w:val="24"/>
  </w:num>
  <w:num w:numId="5" w16cid:durableId="255983635">
    <w:abstractNumId w:val="21"/>
  </w:num>
  <w:num w:numId="6" w16cid:durableId="1400522340">
    <w:abstractNumId w:val="11"/>
  </w:num>
  <w:num w:numId="7" w16cid:durableId="622541586">
    <w:abstractNumId w:val="25"/>
  </w:num>
  <w:num w:numId="8" w16cid:durableId="204216446">
    <w:abstractNumId w:val="26"/>
  </w:num>
  <w:num w:numId="9" w16cid:durableId="870342270">
    <w:abstractNumId w:val="2"/>
  </w:num>
  <w:num w:numId="10" w16cid:durableId="1720587612">
    <w:abstractNumId w:val="8"/>
  </w:num>
  <w:num w:numId="11" w16cid:durableId="510219089">
    <w:abstractNumId w:val="15"/>
  </w:num>
  <w:num w:numId="12" w16cid:durableId="538712958">
    <w:abstractNumId w:val="29"/>
  </w:num>
  <w:num w:numId="13" w16cid:durableId="909920794">
    <w:abstractNumId w:val="22"/>
  </w:num>
  <w:num w:numId="14" w16cid:durableId="706223117">
    <w:abstractNumId w:val="19"/>
  </w:num>
  <w:num w:numId="15" w16cid:durableId="1485975638">
    <w:abstractNumId w:val="14"/>
  </w:num>
  <w:num w:numId="16" w16cid:durableId="553279228">
    <w:abstractNumId w:val="23"/>
  </w:num>
  <w:num w:numId="17" w16cid:durableId="1389452764">
    <w:abstractNumId w:val="20"/>
  </w:num>
  <w:num w:numId="18" w16cid:durableId="1092778085">
    <w:abstractNumId w:val="28"/>
  </w:num>
  <w:num w:numId="19" w16cid:durableId="1274246109">
    <w:abstractNumId w:val="27"/>
  </w:num>
  <w:num w:numId="20" w16cid:durableId="182090676">
    <w:abstractNumId w:val="17"/>
  </w:num>
  <w:num w:numId="21" w16cid:durableId="1842961359">
    <w:abstractNumId w:val="9"/>
  </w:num>
  <w:num w:numId="22" w16cid:durableId="2026907532">
    <w:abstractNumId w:val="13"/>
  </w:num>
  <w:num w:numId="23" w16cid:durableId="116878249">
    <w:abstractNumId w:val="10"/>
  </w:num>
  <w:num w:numId="24" w16cid:durableId="1251619444">
    <w:abstractNumId w:val="16"/>
  </w:num>
  <w:num w:numId="25" w16cid:durableId="128019381">
    <w:abstractNumId w:val="1"/>
  </w:num>
  <w:num w:numId="26" w16cid:durableId="581448934">
    <w:abstractNumId w:val="7"/>
  </w:num>
  <w:num w:numId="27" w16cid:durableId="848912570">
    <w:abstractNumId w:val="4"/>
  </w:num>
  <w:num w:numId="28" w16cid:durableId="1370645033">
    <w:abstractNumId w:val="0"/>
  </w:num>
  <w:num w:numId="29" w16cid:durableId="294219440">
    <w:abstractNumId w:val="12"/>
  </w:num>
  <w:num w:numId="30" w16cid:durableId="1510412555">
    <w:abstractNumId w:val="3"/>
  </w:num>
  <w:num w:numId="31" w16cid:durableId="18150284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E7"/>
    <w:rsid w:val="00014917"/>
    <w:rsid w:val="00014E11"/>
    <w:rsid w:val="00023DD4"/>
    <w:rsid w:val="0003204B"/>
    <w:rsid w:val="00050ED7"/>
    <w:rsid w:val="00056FDA"/>
    <w:rsid w:val="000C42AD"/>
    <w:rsid w:val="000C673B"/>
    <w:rsid w:val="000D670B"/>
    <w:rsid w:val="000F58E7"/>
    <w:rsid w:val="00101D68"/>
    <w:rsid w:val="00107190"/>
    <w:rsid w:val="00132D56"/>
    <w:rsid w:val="00142A8F"/>
    <w:rsid w:val="00152A6D"/>
    <w:rsid w:val="001555C4"/>
    <w:rsid w:val="001B3EE7"/>
    <w:rsid w:val="001B65A6"/>
    <w:rsid w:val="001B7192"/>
    <w:rsid w:val="001D15C4"/>
    <w:rsid w:val="00211226"/>
    <w:rsid w:val="002337BD"/>
    <w:rsid w:val="00267AC9"/>
    <w:rsid w:val="002B0F90"/>
    <w:rsid w:val="002C65F3"/>
    <w:rsid w:val="002E5229"/>
    <w:rsid w:val="002F2EC8"/>
    <w:rsid w:val="003120BE"/>
    <w:rsid w:val="0032652D"/>
    <w:rsid w:val="003315A6"/>
    <w:rsid w:val="00331685"/>
    <w:rsid w:val="003578D3"/>
    <w:rsid w:val="00365120"/>
    <w:rsid w:val="0037123C"/>
    <w:rsid w:val="00390ACC"/>
    <w:rsid w:val="003A19D4"/>
    <w:rsid w:val="003A690C"/>
    <w:rsid w:val="003B74DE"/>
    <w:rsid w:val="003B7EE2"/>
    <w:rsid w:val="00407120"/>
    <w:rsid w:val="00410DE8"/>
    <w:rsid w:val="00411E8D"/>
    <w:rsid w:val="004273B9"/>
    <w:rsid w:val="00447096"/>
    <w:rsid w:val="00487CAC"/>
    <w:rsid w:val="00494161"/>
    <w:rsid w:val="00495FDC"/>
    <w:rsid w:val="004D27D2"/>
    <w:rsid w:val="004E0E5D"/>
    <w:rsid w:val="00501EDF"/>
    <w:rsid w:val="00504C03"/>
    <w:rsid w:val="00515565"/>
    <w:rsid w:val="005250C2"/>
    <w:rsid w:val="00541291"/>
    <w:rsid w:val="00564159"/>
    <w:rsid w:val="00573380"/>
    <w:rsid w:val="00585D9B"/>
    <w:rsid w:val="005A458C"/>
    <w:rsid w:val="005C3B51"/>
    <w:rsid w:val="005D3E56"/>
    <w:rsid w:val="005E2306"/>
    <w:rsid w:val="006350DF"/>
    <w:rsid w:val="00636D55"/>
    <w:rsid w:val="00637C64"/>
    <w:rsid w:val="00647934"/>
    <w:rsid w:val="00661F6D"/>
    <w:rsid w:val="0068074B"/>
    <w:rsid w:val="00702EA4"/>
    <w:rsid w:val="0071228C"/>
    <w:rsid w:val="007558D8"/>
    <w:rsid w:val="007669AD"/>
    <w:rsid w:val="007A1C00"/>
    <w:rsid w:val="007B25E6"/>
    <w:rsid w:val="007E323D"/>
    <w:rsid w:val="008016D6"/>
    <w:rsid w:val="008019EF"/>
    <w:rsid w:val="00805ABB"/>
    <w:rsid w:val="0080747F"/>
    <w:rsid w:val="0082033A"/>
    <w:rsid w:val="00842E23"/>
    <w:rsid w:val="008654C7"/>
    <w:rsid w:val="00875459"/>
    <w:rsid w:val="008861D5"/>
    <w:rsid w:val="008866B8"/>
    <w:rsid w:val="008B3EFE"/>
    <w:rsid w:val="008B4801"/>
    <w:rsid w:val="008B548C"/>
    <w:rsid w:val="00945B9B"/>
    <w:rsid w:val="00955C4F"/>
    <w:rsid w:val="00956EC5"/>
    <w:rsid w:val="009647C4"/>
    <w:rsid w:val="009E490A"/>
    <w:rsid w:val="009E57FE"/>
    <w:rsid w:val="00A0279E"/>
    <w:rsid w:val="00A07467"/>
    <w:rsid w:val="00A45887"/>
    <w:rsid w:val="00A5529D"/>
    <w:rsid w:val="00A56113"/>
    <w:rsid w:val="00A632C9"/>
    <w:rsid w:val="00A72F08"/>
    <w:rsid w:val="00A74D56"/>
    <w:rsid w:val="00B14F0D"/>
    <w:rsid w:val="00B1621E"/>
    <w:rsid w:val="00B26B22"/>
    <w:rsid w:val="00B3061E"/>
    <w:rsid w:val="00B45763"/>
    <w:rsid w:val="00BB4E53"/>
    <w:rsid w:val="00BB77BF"/>
    <w:rsid w:val="00BC4301"/>
    <w:rsid w:val="00BE381A"/>
    <w:rsid w:val="00C05414"/>
    <w:rsid w:val="00C3622F"/>
    <w:rsid w:val="00C607A5"/>
    <w:rsid w:val="00C9120B"/>
    <w:rsid w:val="00CB0B7B"/>
    <w:rsid w:val="00D1538F"/>
    <w:rsid w:val="00D23B4D"/>
    <w:rsid w:val="00D531AF"/>
    <w:rsid w:val="00D55DE7"/>
    <w:rsid w:val="00DA193B"/>
    <w:rsid w:val="00DB76F5"/>
    <w:rsid w:val="00DD1008"/>
    <w:rsid w:val="00E12DFE"/>
    <w:rsid w:val="00E141CA"/>
    <w:rsid w:val="00E23456"/>
    <w:rsid w:val="00E339B2"/>
    <w:rsid w:val="00E55B30"/>
    <w:rsid w:val="00E57E34"/>
    <w:rsid w:val="00E8548D"/>
    <w:rsid w:val="00EB5A4C"/>
    <w:rsid w:val="00EC59F8"/>
    <w:rsid w:val="00EE589D"/>
    <w:rsid w:val="00EE6267"/>
    <w:rsid w:val="00F453FE"/>
    <w:rsid w:val="00F64335"/>
    <w:rsid w:val="00F74040"/>
    <w:rsid w:val="00F764A0"/>
    <w:rsid w:val="00F9169A"/>
    <w:rsid w:val="00F9624D"/>
    <w:rsid w:val="00FA18FF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1D2F"/>
  <w15:chartTrackingRefBased/>
  <w15:docId w15:val="{02A74061-8C78-4A98-8819-05686D59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5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5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B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404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4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040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040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040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04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04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04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04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F74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40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404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F7404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4040"/>
    <w:rPr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40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040"/>
    <w:rPr>
      <w:i/>
      <w:iCs/>
      <w:color w:val="2F5496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F7404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7404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4040"/>
    <w:rPr>
      <w:color w:val="954F72"/>
      <w:u w:val="single"/>
    </w:rPr>
  </w:style>
  <w:style w:type="paragraph" w:customStyle="1" w:styleId="msonormal0">
    <w:name w:val="msonormal"/>
    <w:basedOn w:val="Normalny"/>
    <w:rsid w:val="00F7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F7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74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74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740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74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740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740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F7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F74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74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740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740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74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740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74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740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F740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F740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F740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740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740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F74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F7404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F74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F740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F740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74040"/>
    <w:pPr>
      <w:pBdr>
        <w:top w:val="single" w:sz="8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74040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74040"/>
    <w:pPr>
      <w:pBdr>
        <w:top w:val="single" w:sz="8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740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740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F740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F740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F740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F740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F740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13"/>
  </w:style>
  <w:style w:type="paragraph" w:styleId="Stopka">
    <w:name w:val="footer"/>
    <w:basedOn w:val="Normalny"/>
    <w:link w:val="StopkaZnak"/>
    <w:uiPriority w:val="99"/>
    <w:unhideWhenUsed/>
    <w:rsid w:val="00A5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5826F-9DB7-49F7-9273-DA441571A1B7}" type="doc">
      <dgm:prSet loTypeId="urn:microsoft.com/office/officeart/2005/8/layout/hierarchy2" loCatId="hierarchy" qsTypeId="urn:microsoft.com/office/officeart/2005/8/quickstyle/simple5" qsCatId="simple" csTypeId="urn:microsoft.com/office/officeart/2005/8/colors/accent6_1" csCatId="accent6" phldr="1"/>
      <dgm:spPr/>
      <dgm:t>
        <a:bodyPr/>
        <a:lstStyle/>
        <a:p>
          <a:endParaRPr lang="pl-PL"/>
        </a:p>
      </dgm:t>
    </dgm:pt>
    <dgm:pt modelId="{789987BB-86FA-4AF7-B012-6E8894EFF7B3}">
      <dgm:prSet phldrT="[Tekst]"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Dyrektor</a:t>
          </a:r>
        </a:p>
      </dgm:t>
    </dgm:pt>
    <dgm:pt modelId="{720D6F54-404F-4061-AA23-30D1A3B3B147}" type="parTrans" cxnId="{5D6C35B5-0932-4557-8735-A4816DA128C1}">
      <dgm:prSet/>
      <dgm:spPr/>
      <dgm:t>
        <a:bodyPr/>
        <a:lstStyle/>
        <a:p>
          <a:endParaRPr lang="pl-PL"/>
        </a:p>
      </dgm:t>
    </dgm:pt>
    <dgm:pt modelId="{AC847A7D-77B6-4B25-AF66-9C8903EFE1BA}" type="sibTrans" cxnId="{5D6C35B5-0932-4557-8735-A4816DA128C1}">
      <dgm:prSet/>
      <dgm:spPr/>
      <dgm:t>
        <a:bodyPr/>
        <a:lstStyle/>
        <a:p>
          <a:endParaRPr lang="pl-PL"/>
        </a:p>
      </dgm:t>
    </dgm:pt>
    <dgm:pt modelId="{2F708705-3694-472E-8F8B-8D5B77140EE6}" type="asst">
      <dgm:prSet phldrT="[Tekst]"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Główny</a:t>
          </a:r>
          <a:r>
            <a:rPr lang="pl-PL" sz="17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księgowy</a:t>
          </a:r>
        </a:p>
      </dgm:t>
    </dgm:pt>
    <dgm:pt modelId="{0F5F14AA-EA5C-43EB-86BF-A5AD6F51C145}" type="parTrans" cxnId="{678AD75B-B5B9-4F3F-A13E-1CEDFBFCE8E8}">
      <dgm:prSet/>
      <dgm:spPr/>
      <dgm:t>
        <a:bodyPr/>
        <a:lstStyle/>
        <a:p>
          <a:endParaRPr lang="pl-PL"/>
        </a:p>
      </dgm:t>
    </dgm:pt>
    <dgm:pt modelId="{83AD0B53-2C4F-4F02-8ECE-5C3B3C8D14B4}" type="sibTrans" cxnId="{678AD75B-B5B9-4F3F-A13E-1CEDFBFCE8E8}">
      <dgm:prSet/>
      <dgm:spPr/>
      <dgm:t>
        <a:bodyPr/>
        <a:lstStyle/>
        <a:p>
          <a:endParaRPr lang="pl-PL"/>
        </a:p>
      </dgm:t>
    </dgm:pt>
    <dgm:pt modelId="{7002BFA7-980C-4698-B874-19765AFCC885}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17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radców</a:t>
          </a:r>
          <a:r>
            <a:rPr lang="pl-PL" sz="17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prawnych</a:t>
          </a:r>
        </a:p>
      </dgm:t>
    </dgm:pt>
    <dgm:pt modelId="{72BD0C4A-9766-4E0D-940E-312CD8D50922}" type="parTrans" cxnId="{21314284-286D-4365-8C69-D22ADE611BBD}">
      <dgm:prSet/>
      <dgm:spPr/>
      <dgm:t>
        <a:bodyPr/>
        <a:lstStyle/>
        <a:p>
          <a:endParaRPr lang="pl-PL"/>
        </a:p>
      </dgm:t>
    </dgm:pt>
    <dgm:pt modelId="{80B65343-0F6E-4003-B232-F0168F516718}" type="sibTrans" cxnId="{21314284-286D-4365-8C69-D22ADE611BBD}">
      <dgm:prSet/>
      <dgm:spPr/>
      <dgm:t>
        <a:bodyPr/>
        <a:lstStyle/>
        <a:p>
          <a:endParaRPr lang="pl-PL"/>
        </a:p>
      </dgm:t>
    </dgm:pt>
    <dgm:pt modelId="{5AF0A03A-74C9-4F50-A636-B6C2933B2412}">
      <dgm:prSet custT="1"/>
      <dgm:spPr/>
      <dgm:t>
        <a:bodyPr/>
        <a:lstStyle/>
        <a:p>
          <a:r>
            <a:rPr lang="pl-PL" sz="1050" b="1">
              <a:latin typeface="Calibri" panose="020F0502020204030204" pitchFamily="34" charset="0"/>
              <a:cs typeface="Calibri" panose="020F0502020204030204" pitchFamily="34" charset="0"/>
            </a:rPr>
            <a:t>Samodzielne</a:t>
          </a:r>
          <a:r>
            <a:rPr lang="pl-PL" sz="1400"/>
            <a:t> </a:t>
          </a:r>
          <a:r>
            <a:rPr lang="pl-PL" sz="1050" b="1"/>
            <a:t>stanowisko</a:t>
          </a:r>
          <a:r>
            <a:rPr lang="pl-PL" sz="1400"/>
            <a:t> </a:t>
          </a:r>
          <a:r>
            <a:rPr lang="pl-PL" sz="1050" b="1"/>
            <a:t>ds</a:t>
          </a:r>
          <a:r>
            <a:rPr lang="pl-PL" sz="1400"/>
            <a:t>. </a:t>
          </a:r>
          <a:r>
            <a:rPr lang="pl-PL" sz="1050" b="1"/>
            <a:t>BHP</a:t>
          </a:r>
        </a:p>
      </dgm:t>
    </dgm:pt>
    <dgm:pt modelId="{F8B6AE5A-65D1-4378-9FEA-0BA7B340850A}" type="parTrans" cxnId="{AFE272AC-21E7-41FF-8C01-279E987C0E4F}">
      <dgm:prSet/>
      <dgm:spPr/>
      <dgm:t>
        <a:bodyPr/>
        <a:lstStyle/>
        <a:p>
          <a:endParaRPr lang="pl-PL"/>
        </a:p>
      </dgm:t>
    </dgm:pt>
    <dgm:pt modelId="{DBA0097E-0081-4343-BD3C-A4FBA26D3250}" type="sibTrans" cxnId="{AFE272AC-21E7-41FF-8C01-279E987C0E4F}">
      <dgm:prSet/>
      <dgm:spPr/>
      <dgm:t>
        <a:bodyPr/>
        <a:lstStyle/>
        <a:p>
          <a:endParaRPr lang="pl-PL"/>
        </a:p>
      </dgm:t>
    </dgm:pt>
    <dgm:pt modelId="{FEB4F088-0E0E-469D-9E11-8B842326AC61}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2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kadr</a:t>
          </a:r>
        </a:p>
      </dgm:t>
    </dgm:pt>
    <dgm:pt modelId="{5BCE78BF-AA55-4AA7-B0C9-D7F49A6C5856}" type="parTrans" cxnId="{F2902273-796E-41EC-BF33-9258C935F7E7}">
      <dgm:prSet/>
      <dgm:spPr/>
      <dgm:t>
        <a:bodyPr/>
        <a:lstStyle/>
        <a:p>
          <a:endParaRPr lang="pl-PL"/>
        </a:p>
      </dgm:t>
    </dgm:pt>
    <dgm:pt modelId="{08E0F8BE-481A-4B45-AA5F-BA2344F55173}" type="sibTrans" cxnId="{F2902273-796E-41EC-BF33-9258C935F7E7}">
      <dgm:prSet/>
      <dgm:spPr/>
      <dgm:t>
        <a:bodyPr/>
        <a:lstStyle/>
        <a:p>
          <a:endParaRPr lang="pl-PL"/>
        </a:p>
      </dgm:t>
    </dgm:pt>
    <dgm:pt modelId="{DDC8C717-C83C-4853-8443-604EC1CDAB27}" type="asst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Zastępca</a:t>
          </a:r>
          <a:r>
            <a:rPr lang="pl-PL" sz="22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dyrektora</a:t>
          </a:r>
        </a:p>
      </dgm:t>
    </dgm:pt>
    <dgm:pt modelId="{2A067657-5009-45EF-B4CA-BD01FCB08D9F}" type="parTrans" cxnId="{4AD88103-071F-47C6-B324-D6ECAE2EE9C6}">
      <dgm:prSet/>
      <dgm:spPr/>
      <dgm:t>
        <a:bodyPr/>
        <a:lstStyle/>
        <a:p>
          <a:endParaRPr lang="pl-PL"/>
        </a:p>
      </dgm:t>
    </dgm:pt>
    <dgm:pt modelId="{B4D7C181-4102-4180-B052-8DC41AF2E672}" type="sibTrans" cxnId="{4AD88103-071F-47C6-B324-D6ECAE2EE9C6}">
      <dgm:prSet/>
      <dgm:spPr/>
      <dgm:t>
        <a:bodyPr/>
        <a:lstStyle/>
        <a:p>
          <a:endParaRPr lang="pl-PL"/>
        </a:p>
      </dgm:t>
    </dgm:pt>
    <dgm:pt modelId="{447D695F-D794-4E9C-84AE-EE39AFFDA352}">
      <dgm:prSet custT="1"/>
      <dgm:spPr/>
      <dgm:t>
        <a:bodyPr/>
        <a:lstStyle/>
        <a:p>
          <a:r>
            <a:rPr lang="pl-PL" sz="1000" b="1">
              <a:latin typeface="Calibri" panose="020F0502020204030204" pitchFamily="34" charset="0"/>
              <a:cs typeface="Calibri" panose="020F0502020204030204" pitchFamily="34" charset="0"/>
            </a:rPr>
            <a:t>Zespół</a:t>
          </a:r>
          <a:r>
            <a:rPr lang="pl-PL" sz="1200"/>
            <a:t> </a:t>
          </a:r>
          <a:r>
            <a:rPr lang="pl-PL" sz="1000" b="1">
              <a:latin typeface="Calibri" panose="020F0502020204030204" pitchFamily="34" charset="0"/>
              <a:cs typeface="Calibri" panose="020F0502020204030204" pitchFamily="34" charset="0"/>
            </a:rPr>
            <a:t>Inspektorów</a:t>
          </a:r>
          <a:r>
            <a:rPr lang="pl-PL" sz="1200"/>
            <a:t> </a:t>
          </a:r>
          <a:r>
            <a:rPr lang="pl-PL" sz="1000" b="1">
              <a:latin typeface="Calibri" panose="020F0502020204030204" pitchFamily="34" charset="0"/>
              <a:cs typeface="Calibri" panose="020F0502020204030204" pitchFamily="34" charset="0"/>
            </a:rPr>
            <a:t>ochrony</a:t>
          </a:r>
          <a:r>
            <a:rPr lang="pl-PL" sz="1200"/>
            <a:t> </a:t>
          </a:r>
          <a:r>
            <a:rPr lang="pl-PL" sz="1000" b="1">
              <a:latin typeface="Calibri" panose="020F0502020204030204" pitchFamily="34" charset="0"/>
              <a:cs typeface="Calibri" panose="020F0502020204030204" pitchFamily="34" charset="0"/>
            </a:rPr>
            <a:t>danych</a:t>
          </a:r>
        </a:p>
      </dgm:t>
    </dgm:pt>
    <dgm:pt modelId="{68EBA441-5572-40CD-B9B5-A6964AFEB7F4}" type="parTrans" cxnId="{90A77B42-1855-43E3-A318-15F387E70509}">
      <dgm:prSet/>
      <dgm:spPr/>
      <dgm:t>
        <a:bodyPr/>
        <a:lstStyle/>
        <a:p>
          <a:endParaRPr lang="pl-PL"/>
        </a:p>
      </dgm:t>
    </dgm:pt>
    <dgm:pt modelId="{B3F74B20-8C84-428B-9820-1ADACB3BB916}" type="sibTrans" cxnId="{90A77B42-1855-43E3-A318-15F387E70509}">
      <dgm:prSet/>
      <dgm:spPr/>
      <dgm:t>
        <a:bodyPr/>
        <a:lstStyle/>
        <a:p>
          <a:endParaRPr lang="pl-PL"/>
        </a:p>
      </dgm:t>
    </dgm:pt>
    <dgm:pt modelId="{86C04A77-1FC6-43AC-BC15-C804345CB2DC}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2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organizacyjny</a:t>
          </a:r>
        </a:p>
      </dgm:t>
    </dgm:pt>
    <dgm:pt modelId="{CEE0AF29-B6FB-421B-A2DE-DD3354995751}" type="parTrans" cxnId="{F5153C92-DEE9-4F87-825F-DB9D5CA44D59}">
      <dgm:prSet/>
      <dgm:spPr/>
      <dgm:t>
        <a:bodyPr/>
        <a:lstStyle/>
        <a:p>
          <a:endParaRPr lang="pl-PL"/>
        </a:p>
      </dgm:t>
    </dgm:pt>
    <dgm:pt modelId="{FD7C3A97-C001-46AB-A350-A3B0D2878806}" type="sibTrans" cxnId="{F5153C92-DEE9-4F87-825F-DB9D5CA44D59}">
      <dgm:prSet/>
      <dgm:spPr/>
      <dgm:t>
        <a:bodyPr/>
        <a:lstStyle/>
        <a:p>
          <a:endParaRPr lang="pl-PL"/>
        </a:p>
      </dgm:t>
    </dgm:pt>
    <dgm:pt modelId="{5D47B657-7FBE-431F-AE17-AA498397861A}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5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techniczny</a:t>
          </a:r>
        </a:p>
      </dgm:t>
    </dgm:pt>
    <dgm:pt modelId="{29E8472D-09CE-4C7C-ACD5-43BD43E5C903}" type="parTrans" cxnId="{9C11F62D-A7CC-4FEE-8710-E3BB3E30DEB1}">
      <dgm:prSet/>
      <dgm:spPr/>
      <dgm:t>
        <a:bodyPr/>
        <a:lstStyle/>
        <a:p>
          <a:endParaRPr lang="pl-PL"/>
        </a:p>
      </dgm:t>
    </dgm:pt>
    <dgm:pt modelId="{65D62E43-9632-4449-AF16-F2C5399D4D53}" type="sibTrans" cxnId="{9C11F62D-A7CC-4FEE-8710-E3BB3E30DEB1}">
      <dgm:prSet/>
      <dgm:spPr/>
      <dgm:t>
        <a:bodyPr/>
        <a:lstStyle/>
        <a:p>
          <a:endParaRPr lang="pl-PL"/>
        </a:p>
      </dgm:t>
    </dgm:pt>
    <dgm:pt modelId="{97252DD8-E45D-4AC2-A1A3-55613ED8A1CB}" type="asst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5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płac</a:t>
          </a:r>
        </a:p>
      </dgm:t>
    </dgm:pt>
    <dgm:pt modelId="{C0A72C42-CD7A-4F3C-AD66-33DA160C5EF2}" type="parTrans" cxnId="{BD764140-F077-452F-8045-C4AC3398D7A2}">
      <dgm:prSet/>
      <dgm:spPr/>
      <dgm:t>
        <a:bodyPr/>
        <a:lstStyle/>
        <a:p>
          <a:endParaRPr lang="pl-PL"/>
        </a:p>
      </dgm:t>
    </dgm:pt>
    <dgm:pt modelId="{58EC8646-C162-4E71-88F0-0AF65C5A597C}" type="sibTrans" cxnId="{BD764140-F077-452F-8045-C4AC3398D7A2}">
      <dgm:prSet/>
      <dgm:spPr/>
      <dgm:t>
        <a:bodyPr/>
        <a:lstStyle/>
        <a:p>
          <a:endParaRPr lang="pl-PL"/>
        </a:p>
      </dgm:t>
    </dgm:pt>
    <dgm:pt modelId="{7360F744-2EFA-4324-A9C9-A03458132D3F}" type="asst">
      <dgm:prSet custT="1"/>
      <dgm:spPr/>
      <dgm:t>
        <a:bodyPr/>
        <a:lstStyle/>
        <a:p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500"/>
            <a:t> </a:t>
          </a:r>
          <a:r>
            <a:rPr lang="pl-PL" sz="1200" b="1">
              <a:latin typeface="Calibri" panose="020F0502020204030204" pitchFamily="34" charset="0"/>
              <a:cs typeface="Calibri" panose="020F0502020204030204" pitchFamily="34" charset="0"/>
            </a:rPr>
            <a:t>księgowości</a:t>
          </a:r>
        </a:p>
      </dgm:t>
    </dgm:pt>
    <dgm:pt modelId="{17EA4981-EB48-458B-825E-D00042052086}" type="parTrans" cxnId="{8C8A9FC2-88DC-4A2F-80FD-251EAA53728F}">
      <dgm:prSet/>
      <dgm:spPr/>
      <dgm:t>
        <a:bodyPr/>
        <a:lstStyle/>
        <a:p>
          <a:endParaRPr lang="pl-PL"/>
        </a:p>
      </dgm:t>
    </dgm:pt>
    <dgm:pt modelId="{50D1ECFC-94E3-46BE-82C8-E55CCB8B82C8}" type="sibTrans" cxnId="{8C8A9FC2-88DC-4A2F-80FD-251EAA53728F}">
      <dgm:prSet/>
      <dgm:spPr/>
      <dgm:t>
        <a:bodyPr/>
        <a:lstStyle/>
        <a:p>
          <a:endParaRPr lang="pl-PL"/>
        </a:p>
      </dgm:t>
    </dgm:pt>
    <dgm:pt modelId="{6A7286E1-F936-447A-B202-E49D5B91794C}" type="pres">
      <dgm:prSet presAssocID="{3315826F-9DB7-49F7-9273-DA441571A1B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6B41867-DD39-4485-8138-EAC2481D4E53}" type="pres">
      <dgm:prSet presAssocID="{789987BB-86FA-4AF7-B012-6E8894EFF7B3}" presName="root1" presStyleCnt="0"/>
      <dgm:spPr/>
    </dgm:pt>
    <dgm:pt modelId="{C9F4C1EB-9B74-46EE-85C3-E35A178EA696}" type="pres">
      <dgm:prSet presAssocID="{789987BB-86FA-4AF7-B012-6E8894EFF7B3}" presName="LevelOneTextNode" presStyleLbl="node0" presStyleIdx="0" presStyleCnt="1" custLinFactNeighborX="-17954" custLinFactNeighborY="-5530">
        <dgm:presLayoutVars>
          <dgm:chPref val="3"/>
        </dgm:presLayoutVars>
      </dgm:prSet>
      <dgm:spPr/>
    </dgm:pt>
    <dgm:pt modelId="{C8A9B325-498F-41C3-BE61-2769A40BB55D}" type="pres">
      <dgm:prSet presAssocID="{789987BB-86FA-4AF7-B012-6E8894EFF7B3}" presName="level2hierChild" presStyleCnt="0"/>
      <dgm:spPr/>
    </dgm:pt>
    <dgm:pt modelId="{E43158F5-8D39-43B3-8480-F1B87869F17E}" type="pres">
      <dgm:prSet presAssocID="{2A067657-5009-45EF-B4CA-BD01FCB08D9F}" presName="conn2-1" presStyleLbl="parChTrans1D2" presStyleIdx="0" presStyleCnt="5"/>
      <dgm:spPr/>
    </dgm:pt>
    <dgm:pt modelId="{B65EF6E5-95AB-46F0-985F-5822826F5943}" type="pres">
      <dgm:prSet presAssocID="{2A067657-5009-45EF-B4CA-BD01FCB08D9F}" presName="connTx" presStyleLbl="parChTrans1D2" presStyleIdx="0" presStyleCnt="5"/>
      <dgm:spPr/>
    </dgm:pt>
    <dgm:pt modelId="{2CE126EE-7882-4C75-A26F-B86E5EC0F22C}" type="pres">
      <dgm:prSet presAssocID="{DDC8C717-C83C-4853-8443-604EC1CDAB27}" presName="root2" presStyleCnt="0"/>
      <dgm:spPr/>
    </dgm:pt>
    <dgm:pt modelId="{3A644D57-B1F5-46BF-A005-2F9D6500893C}" type="pres">
      <dgm:prSet presAssocID="{DDC8C717-C83C-4853-8443-604EC1CDAB27}" presName="LevelTwoTextNode" presStyleLbl="asst1" presStyleIdx="0" presStyleCnt="4">
        <dgm:presLayoutVars>
          <dgm:chPref val="3"/>
        </dgm:presLayoutVars>
      </dgm:prSet>
      <dgm:spPr/>
    </dgm:pt>
    <dgm:pt modelId="{5802E655-63F6-4692-A45E-92B408BAEBA7}" type="pres">
      <dgm:prSet presAssocID="{DDC8C717-C83C-4853-8443-604EC1CDAB27}" presName="level3hierChild" presStyleCnt="0"/>
      <dgm:spPr/>
    </dgm:pt>
    <dgm:pt modelId="{7426F9CC-EF5F-4042-97A0-184AAE2FABEA}" type="pres">
      <dgm:prSet presAssocID="{5BCE78BF-AA55-4AA7-B0C9-D7F49A6C5856}" presName="conn2-1" presStyleLbl="parChTrans1D3" presStyleIdx="0" presStyleCnt="5"/>
      <dgm:spPr/>
    </dgm:pt>
    <dgm:pt modelId="{8D480A0E-A1F7-4B5E-AEE1-2380AB436301}" type="pres">
      <dgm:prSet presAssocID="{5BCE78BF-AA55-4AA7-B0C9-D7F49A6C5856}" presName="connTx" presStyleLbl="parChTrans1D3" presStyleIdx="0" presStyleCnt="5"/>
      <dgm:spPr/>
    </dgm:pt>
    <dgm:pt modelId="{E36BA695-D905-4521-8A96-76472ABA0D90}" type="pres">
      <dgm:prSet presAssocID="{FEB4F088-0E0E-469D-9E11-8B842326AC61}" presName="root2" presStyleCnt="0"/>
      <dgm:spPr/>
    </dgm:pt>
    <dgm:pt modelId="{4B355B41-C6D1-4D74-ABE1-BF3285383D91}" type="pres">
      <dgm:prSet presAssocID="{FEB4F088-0E0E-469D-9E11-8B842326AC61}" presName="LevelTwoTextNode" presStyleLbl="node3" presStyleIdx="0" presStyleCnt="3">
        <dgm:presLayoutVars>
          <dgm:chPref val="3"/>
        </dgm:presLayoutVars>
      </dgm:prSet>
      <dgm:spPr/>
    </dgm:pt>
    <dgm:pt modelId="{E6179FE0-6917-40AD-8154-BE29D0DC6926}" type="pres">
      <dgm:prSet presAssocID="{FEB4F088-0E0E-469D-9E11-8B842326AC61}" presName="level3hierChild" presStyleCnt="0"/>
      <dgm:spPr/>
    </dgm:pt>
    <dgm:pt modelId="{5CC7A7F0-B811-4342-BADD-A5DB99283CBD}" type="pres">
      <dgm:prSet presAssocID="{CEE0AF29-B6FB-421B-A2DE-DD3354995751}" presName="conn2-1" presStyleLbl="parChTrans1D3" presStyleIdx="1" presStyleCnt="5"/>
      <dgm:spPr/>
    </dgm:pt>
    <dgm:pt modelId="{27A73EB0-BDFC-4C7B-B030-BD755CCD7BC2}" type="pres">
      <dgm:prSet presAssocID="{CEE0AF29-B6FB-421B-A2DE-DD3354995751}" presName="connTx" presStyleLbl="parChTrans1D3" presStyleIdx="1" presStyleCnt="5"/>
      <dgm:spPr/>
    </dgm:pt>
    <dgm:pt modelId="{B3D5F6B7-BB8F-4F9D-915D-F67549DC164F}" type="pres">
      <dgm:prSet presAssocID="{86C04A77-1FC6-43AC-BC15-C804345CB2DC}" presName="root2" presStyleCnt="0"/>
      <dgm:spPr/>
    </dgm:pt>
    <dgm:pt modelId="{CFD4C9B3-E004-446D-B137-074C49CE2665}" type="pres">
      <dgm:prSet presAssocID="{86C04A77-1FC6-43AC-BC15-C804345CB2DC}" presName="LevelTwoTextNode" presStyleLbl="node3" presStyleIdx="1" presStyleCnt="3">
        <dgm:presLayoutVars>
          <dgm:chPref val="3"/>
        </dgm:presLayoutVars>
      </dgm:prSet>
      <dgm:spPr/>
    </dgm:pt>
    <dgm:pt modelId="{74C49828-4227-41B0-99A7-3134CC93216A}" type="pres">
      <dgm:prSet presAssocID="{86C04A77-1FC6-43AC-BC15-C804345CB2DC}" presName="level3hierChild" presStyleCnt="0"/>
      <dgm:spPr/>
    </dgm:pt>
    <dgm:pt modelId="{BEDB7161-71C1-42AA-AFFB-AE29623F3DB8}" type="pres">
      <dgm:prSet presAssocID="{29E8472D-09CE-4C7C-ACD5-43BD43E5C903}" presName="conn2-1" presStyleLbl="parChTrans1D3" presStyleIdx="2" presStyleCnt="5"/>
      <dgm:spPr/>
    </dgm:pt>
    <dgm:pt modelId="{7E894425-029F-4D3B-8FF5-6A4861C415F5}" type="pres">
      <dgm:prSet presAssocID="{29E8472D-09CE-4C7C-ACD5-43BD43E5C903}" presName="connTx" presStyleLbl="parChTrans1D3" presStyleIdx="2" presStyleCnt="5"/>
      <dgm:spPr/>
    </dgm:pt>
    <dgm:pt modelId="{5FD953B0-8854-4124-A35E-365527E9E124}" type="pres">
      <dgm:prSet presAssocID="{5D47B657-7FBE-431F-AE17-AA498397861A}" presName="root2" presStyleCnt="0"/>
      <dgm:spPr/>
    </dgm:pt>
    <dgm:pt modelId="{2C3D1B8C-61CE-4838-A975-FD7FEDDDDB16}" type="pres">
      <dgm:prSet presAssocID="{5D47B657-7FBE-431F-AE17-AA498397861A}" presName="LevelTwoTextNode" presStyleLbl="node3" presStyleIdx="2" presStyleCnt="3">
        <dgm:presLayoutVars>
          <dgm:chPref val="3"/>
        </dgm:presLayoutVars>
      </dgm:prSet>
      <dgm:spPr/>
    </dgm:pt>
    <dgm:pt modelId="{68AEFA81-9B11-44FC-8276-D50EA62CC055}" type="pres">
      <dgm:prSet presAssocID="{5D47B657-7FBE-431F-AE17-AA498397861A}" presName="level3hierChild" presStyleCnt="0"/>
      <dgm:spPr/>
    </dgm:pt>
    <dgm:pt modelId="{9208B2F0-65FD-41F3-AA38-DF332DFDD3B9}" type="pres">
      <dgm:prSet presAssocID="{72BD0C4A-9766-4E0D-940E-312CD8D50922}" presName="conn2-1" presStyleLbl="parChTrans1D2" presStyleIdx="1" presStyleCnt="5"/>
      <dgm:spPr/>
    </dgm:pt>
    <dgm:pt modelId="{405DD643-D912-47E2-B192-259C27049F0B}" type="pres">
      <dgm:prSet presAssocID="{72BD0C4A-9766-4E0D-940E-312CD8D50922}" presName="connTx" presStyleLbl="parChTrans1D2" presStyleIdx="1" presStyleCnt="5"/>
      <dgm:spPr/>
    </dgm:pt>
    <dgm:pt modelId="{01DD89A1-1A89-4460-9793-75A1800CEF91}" type="pres">
      <dgm:prSet presAssocID="{7002BFA7-980C-4698-B874-19765AFCC885}" presName="root2" presStyleCnt="0"/>
      <dgm:spPr/>
    </dgm:pt>
    <dgm:pt modelId="{6F626C31-854B-427D-87D7-6892177779BE}" type="pres">
      <dgm:prSet presAssocID="{7002BFA7-980C-4698-B874-19765AFCC885}" presName="LevelTwoTextNode" presStyleLbl="node2" presStyleIdx="0" presStyleCnt="3">
        <dgm:presLayoutVars>
          <dgm:chPref val="3"/>
        </dgm:presLayoutVars>
      </dgm:prSet>
      <dgm:spPr/>
    </dgm:pt>
    <dgm:pt modelId="{72908262-1C9C-414C-9F38-9FC1812950BD}" type="pres">
      <dgm:prSet presAssocID="{7002BFA7-980C-4698-B874-19765AFCC885}" presName="level3hierChild" presStyleCnt="0"/>
      <dgm:spPr/>
    </dgm:pt>
    <dgm:pt modelId="{3B14D079-10CC-4F01-9AB4-A2418F2E2344}" type="pres">
      <dgm:prSet presAssocID="{F8B6AE5A-65D1-4378-9FEA-0BA7B340850A}" presName="conn2-1" presStyleLbl="parChTrans1D2" presStyleIdx="2" presStyleCnt="5"/>
      <dgm:spPr/>
    </dgm:pt>
    <dgm:pt modelId="{A65894AD-7E00-430B-A06A-5741FE8115AA}" type="pres">
      <dgm:prSet presAssocID="{F8B6AE5A-65D1-4378-9FEA-0BA7B340850A}" presName="connTx" presStyleLbl="parChTrans1D2" presStyleIdx="2" presStyleCnt="5"/>
      <dgm:spPr/>
    </dgm:pt>
    <dgm:pt modelId="{22F4A42B-D035-4041-ABC3-10C8687B93FB}" type="pres">
      <dgm:prSet presAssocID="{5AF0A03A-74C9-4F50-A636-B6C2933B2412}" presName="root2" presStyleCnt="0"/>
      <dgm:spPr/>
    </dgm:pt>
    <dgm:pt modelId="{F2D5E67D-BF66-4466-B627-3BEF83A2D15A}" type="pres">
      <dgm:prSet presAssocID="{5AF0A03A-74C9-4F50-A636-B6C2933B2412}" presName="LevelTwoTextNode" presStyleLbl="node2" presStyleIdx="1" presStyleCnt="3">
        <dgm:presLayoutVars>
          <dgm:chPref val="3"/>
        </dgm:presLayoutVars>
      </dgm:prSet>
      <dgm:spPr/>
    </dgm:pt>
    <dgm:pt modelId="{B6F8FF01-95A6-46A7-8F5F-AACF980CAAA9}" type="pres">
      <dgm:prSet presAssocID="{5AF0A03A-74C9-4F50-A636-B6C2933B2412}" presName="level3hierChild" presStyleCnt="0"/>
      <dgm:spPr/>
    </dgm:pt>
    <dgm:pt modelId="{3F4EF557-A792-4C19-B6C0-D79DE35ED6EE}" type="pres">
      <dgm:prSet presAssocID="{68EBA441-5572-40CD-B9B5-A6964AFEB7F4}" presName="conn2-1" presStyleLbl="parChTrans1D2" presStyleIdx="3" presStyleCnt="5"/>
      <dgm:spPr/>
    </dgm:pt>
    <dgm:pt modelId="{DD768578-DC9E-4BFF-9671-C28885CC501F}" type="pres">
      <dgm:prSet presAssocID="{68EBA441-5572-40CD-B9B5-A6964AFEB7F4}" presName="connTx" presStyleLbl="parChTrans1D2" presStyleIdx="3" presStyleCnt="5"/>
      <dgm:spPr/>
    </dgm:pt>
    <dgm:pt modelId="{5FC6DD48-EBAA-454F-B9EA-FDEEA621CFD6}" type="pres">
      <dgm:prSet presAssocID="{447D695F-D794-4E9C-84AE-EE39AFFDA352}" presName="root2" presStyleCnt="0"/>
      <dgm:spPr/>
    </dgm:pt>
    <dgm:pt modelId="{4CD433EA-839F-4EC4-8EE4-1660E5D3AAE9}" type="pres">
      <dgm:prSet presAssocID="{447D695F-D794-4E9C-84AE-EE39AFFDA352}" presName="LevelTwoTextNode" presStyleLbl="node2" presStyleIdx="2" presStyleCnt="3">
        <dgm:presLayoutVars>
          <dgm:chPref val="3"/>
        </dgm:presLayoutVars>
      </dgm:prSet>
      <dgm:spPr/>
    </dgm:pt>
    <dgm:pt modelId="{BEC9C6C8-0A84-477F-A3F4-214A1B026D96}" type="pres">
      <dgm:prSet presAssocID="{447D695F-D794-4E9C-84AE-EE39AFFDA352}" presName="level3hierChild" presStyleCnt="0"/>
      <dgm:spPr/>
    </dgm:pt>
    <dgm:pt modelId="{99BD0E55-00DC-4B34-83B8-39C42CDA9759}" type="pres">
      <dgm:prSet presAssocID="{0F5F14AA-EA5C-43EB-86BF-A5AD6F51C145}" presName="conn2-1" presStyleLbl="parChTrans1D2" presStyleIdx="4" presStyleCnt="5"/>
      <dgm:spPr/>
    </dgm:pt>
    <dgm:pt modelId="{9D06D99B-485B-41AA-BABE-7F68C342EEFF}" type="pres">
      <dgm:prSet presAssocID="{0F5F14AA-EA5C-43EB-86BF-A5AD6F51C145}" presName="connTx" presStyleLbl="parChTrans1D2" presStyleIdx="4" presStyleCnt="5"/>
      <dgm:spPr/>
    </dgm:pt>
    <dgm:pt modelId="{8D2235DF-20B3-45AD-B90A-2301936FD74E}" type="pres">
      <dgm:prSet presAssocID="{2F708705-3694-472E-8F8B-8D5B77140EE6}" presName="root2" presStyleCnt="0"/>
      <dgm:spPr/>
    </dgm:pt>
    <dgm:pt modelId="{F5A048C6-C60C-4AC8-8085-C2163E892393}" type="pres">
      <dgm:prSet presAssocID="{2F708705-3694-472E-8F8B-8D5B77140EE6}" presName="LevelTwoTextNode" presStyleLbl="asst1" presStyleIdx="1" presStyleCnt="4">
        <dgm:presLayoutVars>
          <dgm:chPref val="3"/>
        </dgm:presLayoutVars>
      </dgm:prSet>
      <dgm:spPr/>
    </dgm:pt>
    <dgm:pt modelId="{8B83F32C-77FC-426B-ADD0-F8862751EA6E}" type="pres">
      <dgm:prSet presAssocID="{2F708705-3694-472E-8F8B-8D5B77140EE6}" presName="level3hierChild" presStyleCnt="0"/>
      <dgm:spPr/>
    </dgm:pt>
    <dgm:pt modelId="{DF58B671-80E6-4589-A21B-6C149B060A5C}" type="pres">
      <dgm:prSet presAssocID="{C0A72C42-CD7A-4F3C-AD66-33DA160C5EF2}" presName="conn2-1" presStyleLbl="parChTrans1D3" presStyleIdx="3" presStyleCnt="5"/>
      <dgm:spPr/>
    </dgm:pt>
    <dgm:pt modelId="{7D67AA5B-EC5F-4A82-87A3-BFB571295F78}" type="pres">
      <dgm:prSet presAssocID="{C0A72C42-CD7A-4F3C-AD66-33DA160C5EF2}" presName="connTx" presStyleLbl="parChTrans1D3" presStyleIdx="3" presStyleCnt="5"/>
      <dgm:spPr/>
    </dgm:pt>
    <dgm:pt modelId="{A68EADF1-2739-4E5F-A830-94CBC8F723E1}" type="pres">
      <dgm:prSet presAssocID="{97252DD8-E45D-4AC2-A1A3-55613ED8A1CB}" presName="root2" presStyleCnt="0"/>
      <dgm:spPr/>
    </dgm:pt>
    <dgm:pt modelId="{4BE27B19-A7EA-4E9B-B738-A98D4CD83DB5}" type="pres">
      <dgm:prSet presAssocID="{97252DD8-E45D-4AC2-A1A3-55613ED8A1CB}" presName="LevelTwoTextNode" presStyleLbl="asst1" presStyleIdx="2" presStyleCnt="4">
        <dgm:presLayoutVars>
          <dgm:chPref val="3"/>
        </dgm:presLayoutVars>
      </dgm:prSet>
      <dgm:spPr/>
    </dgm:pt>
    <dgm:pt modelId="{D1687EF3-50C1-4075-86CE-D39F6F16526C}" type="pres">
      <dgm:prSet presAssocID="{97252DD8-E45D-4AC2-A1A3-55613ED8A1CB}" presName="level3hierChild" presStyleCnt="0"/>
      <dgm:spPr/>
    </dgm:pt>
    <dgm:pt modelId="{D6A14D23-A5B2-47F2-B599-FAD9E08EE990}" type="pres">
      <dgm:prSet presAssocID="{17EA4981-EB48-458B-825E-D00042052086}" presName="conn2-1" presStyleLbl="parChTrans1D3" presStyleIdx="4" presStyleCnt="5"/>
      <dgm:spPr/>
    </dgm:pt>
    <dgm:pt modelId="{5E41E972-2D63-48D1-B6EB-0CC189EF7E6E}" type="pres">
      <dgm:prSet presAssocID="{17EA4981-EB48-458B-825E-D00042052086}" presName="connTx" presStyleLbl="parChTrans1D3" presStyleIdx="4" presStyleCnt="5"/>
      <dgm:spPr/>
    </dgm:pt>
    <dgm:pt modelId="{BEE63EC0-E5F8-448D-B90C-ABDE991A9899}" type="pres">
      <dgm:prSet presAssocID="{7360F744-2EFA-4324-A9C9-A03458132D3F}" presName="root2" presStyleCnt="0"/>
      <dgm:spPr/>
    </dgm:pt>
    <dgm:pt modelId="{7E03A023-6022-45D4-9BC4-BF62ED295A07}" type="pres">
      <dgm:prSet presAssocID="{7360F744-2EFA-4324-A9C9-A03458132D3F}" presName="LevelTwoTextNode" presStyleLbl="asst1" presStyleIdx="3" presStyleCnt="4">
        <dgm:presLayoutVars>
          <dgm:chPref val="3"/>
        </dgm:presLayoutVars>
      </dgm:prSet>
      <dgm:spPr/>
    </dgm:pt>
    <dgm:pt modelId="{155E79E4-DA4A-4832-8EA9-31A56BA7BB37}" type="pres">
      <dgm:prSet presAssocID="{7360F744-2EFA-4324-A9C9-A03458132D3F}" presName="level3hierChild" presStyleCnt="0"/>
      <dgm:spPr/>
    </dgm:pt>
  </dgm:ptLst>
  <dgm:cxnLst>
    <dgm:cxn modelId="{4AD88103-071F-47C6-B324-D6ECAE2EE9C6}" srcId="{789987BB-86FA-4AF7-B012-6E8894EFF7B3}" destId="{DDC8C717-C83C-4853-8443-604EC1CDAB27}" srcOrd="0" destOrd="0" parTransId="{2A067657-5009-45EF-B4CA-BD01FCB08D9F}" sibTransId="{B4D7C181-4102-4180-B052-8DC41AF2E672}"/>
    <dgm:cxn modelId="{DBD5EA14-8AC6-416D-B578-0C2623269219}" type="presOf" srcId="{86C04A77-1FC6-43AC-BC15-C804345CB2DC}" destId="{CFD4C9B3-E004-446D-B137-074C49CE2665}" srcOrd="0" destOrd="0" presId="urn:microsoft.com/office/officeart/2005/8/layout/hierarchy2"/>
    <dgm:cxn modelId="{6CBBD224-0B2A-4449-B051-9BE5275EF223}" type="presOf" srcId="{2A067657-5009-45EF-B4CA-BD01FCB08D9F}" destId="{E43158F5-8D39-43B3-8480-F1B87869F17E}" srcOrd="0" destOrd="0" presId="urn:microsoft.com/office/officeart/2005/8/layout/hierarchy2"/>
    <dgm:cxn modelId="{43F3E127-1AB3-42BF-88E0-217F252DC552}" type="presOf" srcId="{C0A72C42-CD7A-4F3C-AD66-33DA160C5EF2}" destId="{7D67AA5B-EC5F-4A82-87A3-BFB571295F78}" srcOrd="1" destOrd="0" presId="urn:microsoft.com/office/officeart/2005/8/layout/hierarchy2"/>
    <dgm:cxn modelId="{9C11F62D-A7CC-4FEE-8710-E3BB3E30DEB1}" srcId="{DDC8C717-C83C-4853-8443-604EC1CDAB27}" destId="{5D47B657-7FBE-431F-AE17-AA498397861A}" srcOrd="2" destOrd="0" parTransId="{29E8472D-09CE-4C7C-ACD5-43BD43E5C903}" sibTransId="{65D62E43-9632-4449-AF16-F2C5399D4D53}"/>
    <dgm:cxn modelId="{D074DC2E-21DF-4DD9-8803-3E712DBB2FBB}" type="presOf" srcId="{789987BB-86FA-4AF7-B012-6E8894EFF7B3}" destId="{C9F4C1EB-9B74-46EE-85C3-E35A178EA696}" srcOrd="0" destOrd="0" presId="urn:microsoft.com/office/officeart/2005/8/layout/hierarchy2"/>
    <dgm:cxn modelId="{0CF49934-AA53-4181-89CA-30AB3E7777B6}" type="presOf" srcId="{F8B6AE5A-65D1-4378-9FEA-0BA7B340850A}" destId="{3B14D079-10CC-4F01-9AB4-A2418F2E2344}" srcOrd="0" destOrd="0" presId="urn:microsoft.com/office/officeart/2005/8/layout/hierarchy2"/>
    <dgm:cxn modelId="{EDF0F435-6872-4688-929F-57B5477BF2E1}" type="presOf" srcId="{C0A72C42-CD7A-4F3C-AD66-33DA160C5EF2}" destId="{DF58B671-80E6-4589-A21B-6C149B060A5C}" srcOrd="0" destOrd="0" presId="urn:microsoft.com/office/officeart/2005/8/layout/hierarchy2"/>
    <dgm:cxn modelId="{C20E333E-5A2C-4369-8889-10090B17E602}" type="presOf" srcId="{5AF0A03A-74C9-4F50-A636-B6C2933B2412}" destId="{F2D5E67D-BF66-4466-B627-3BEF83A2D15A}" srcOrd="0" destOrd="0" presId="urn:microsoft.com/office/officeart/2005/8/layout/hierarchy2"/>
    <dgm:cxn modelId="{BD764140-F077-452F-8045-C4AC3398D7A2}" srcId="{2F708705-3694-472E-8F8B-8D5B77140EE6}" destId="{97252DD8-E45D-4AC2-A1A3-55613ED8A1CB}" srcOrd="0" destOrd="0" parTransId="{C0A72C42-CD7A-4F3C-AD66-33DA160C5EF2}" sibTransId="{58EC8646-C162-4E71-88F0-0AF65C5A597C}"/>
    <dgm:cxn modelId="{678AD75B-B5B9-4F3F-A13E-1CEDFBFCE8E8}" srcId="{789987BB-86FA-4AF7-B012-6E8894EFF7B3}" destId="{2F708705-3694-472E-8F8B-8D5B77140EE6}" srcOrd="4" destOrd="0" parTransId="{0F5F14AA-EA5C-43EB-86BF-A5AD6F51C145}" sibTransId="{83AD0B53-2C4F-4F02-8ECE-5C3B3C8D14B4}"/>
    <dgm:cxn modelId="{90A77B42-1855-43E3-A318-15F387E70509}" srcId="{789987BB-86FA-4AF7-B012-6E8894EFF7B3}" destId="{447D695F-D794-4E9C-84AE-EE39AFFDA352}" srcOrd="3" destOrd="0" parTransId="{68EBA441-5572-40CD-B9B5-A6964AFEB7F4}" sibTransId="{B3F74B20-8C84-428B-9820-1ADACB3BB916}"/>
    <dgm:cxn modelId="{5B23B462-D507-46D1-9CDC-B1F447E108BB}" type="presOf" srcId="{97252DD8-E45D-4AC2-A1A3-55613ED8A1CB}" destId="{4BE27B19-A7EA-4E9B-B738-A98D4CD83DB5}" srcOrd="0" destOrd="0" presId="urn:microsoft.com/office/officeart/2005/8/layout/hierarchy2"/>
    <dgm:cxn modelId="{4B2A5E46-7DF6-4C04-B0C5-68871C7B8A8A}" type="presOf" srcId="{0F5F14AA-EA5C-43EB-86BF-A5AD6F51C145}" destId="{99BD0E55-00DC-4B34-83B8-39C42CDA9759}" srcOrd="0" destOrd="0" presId="urn:microsoft.com/office/officeart/2005/8/layout/hierarchy2"/>
    <dgm:cxn modelId="{D7EE584B-AB49-4E22-9166-859C80BFA256}" type="presOf" srcId="{0F5F14AA-EA5C-43EB-86BF-A5AD6F51C145}" destId="{9D06D99B-485B-41AA-BABE-7F68C342EEFF}" srcOrd="1" destOrd="0" presId="urn:microsoft.com/office/officeart/2005/8/layout/hierarchy2"/>
    <dgm:cxn modelId="{F2902273-796E-41EC-BF33-9258C935F7E7}" srcId="{DDC8C717-C83C-4853-8443-604EC1CDAB27}" destId="{FEB4F088-0E0E-469D-9E11-8B842326AC61}" srcOrd="0" destOrd="0" parTransId="{5BCE78BF-AA55-4AA7-B0C9-D7F49A6C5856}" sibTransId="{08E0F8BE-481A-4B45-AA5F-BA2344F55173}"/>
    <dgm:cxn modelId="{F9CF7653-3440-4DF8-ADEF-82EDADA3440E}" type="presOf" srcId="{FEB4F088-0E0E-469D-9E11-8B842326AC61}" destId="{4B355B41-C6D1-4D74-ABE1-BF3285383D91}" srcOrd="0" destOrd="0" presId="urn:microsoft.com/office/officeart/2005/8/layout/hierarchy2"/>
    <dgm:cxn modelId="{E832E254-792E-4336-9F09-C1B754B62DBC}" type="presOf" srcId="{447D695F-D794-4E9C-84AE-EE39AFFDA352}" destId="{4CD433EA-839F-4EC4-8EE4-1660E5D3AAE9}" srcOrd="0" destOrd="0" presId="urn:microsoft.com/office/officeart/2005/8/layout/hierarchy2"/>
    <dgm:cxn modelId="{4DBB8455-CA11-41EA-BFE8-E5F7DEC4B22D}" type="presOf" srcId="{29E8472D-09CE-4C7C-ACD5-43BD43E5C903}" destId="{7E894425-029F-4D3B-8FF5-6A4861C415F5}" srcOrd="1" destOrd="0" presId="urn:microsoft.com/office/officeart/2005/8/layout/hierarchy2"/>
    <dgm:cxn modelId="{CBCBE455-32A2-4F05-B1C3-77F820F7A5F0}" type="presOf" srcId="{CEE0AF29-B6FB-421B-A2DE-DD3354995751}" destId="{5CC7A7F0-B811-4342-BADD-A5DB99283CBD}" srcOrd="0" destOrd="0" presId="urn:microsoft.com/office/officeart/2005/8/layout/hierarchy2"/>
    <dgm:cxn modelId="{7082A658-A998-4825-91BB-41E46331AAB3}" type="presOf" srcId="{7360F744-2EFA-4324-A9C9-A03458132D3F}" destId="{7E03A023-6022-45D4-9BC4-BF62ED295A07}" srcOrd="0" destOrd="0" presId="urn:microsoft.com/office/officeart/2005/8/layout/hierarchy2"/>
    <dgm:cxn modelId="{D80C197B-FB27-4D94-B197-043A1A5C6246}" type="presOf" srcId="{2F708705-3694-472E-8F8B-8D5B77140EE6}" destId="{F5A048C6-C60C-4AC8-8085-C2163E892393}" srcOrd="0" destOrd="0" presId="urn:microsoft.com/office/officeart/2005/8/layout/hierarchy2"/>
    <dgm:cxn modelId="{68F13F80-2974-468A-8780-8C04C610A736}" type="presOf" srcId="{72BD0C4A-9766-4E0D-940E-312CD8D50922}" destId="{9208B2F0-65FD-41F3-AA38-DF332DFDD3B9}" srcOrd="0" destOrd="0" presId="urn:microsoft.com/office/officeart/2005/8/layout/hierarchy2"/>
    <dgm:cxn modelId="{21314284-286D-4365-8C69-D22ADE611BBD}" srcId="{789987BB-86FA-4AF7-B012-6E8894EFF7B3}" destId="{7002BFA7-980C-4698-B874-19765AFCC885}" srcOrd="1" destOrd="0" parTransId="{72BD0C4A-9766-4E0D-940E-312CD8D50922}" sibTransId="{80B65343-0F6E-4003-B232-F0168F516718}"/>
    <dgm:cxn modelId="{603EC787-D91A-448F-9099-5011F7E070CD}" type="presOf" srcId="{5D47B657-7FBE-431F-AE17-AA498397861A}" destId="{2C3D1B8C-61CE-4838-A975-FD7FEDDDDB16}" srcOrd="0" destOrd="0" presId="urn:microsoft.com/office/officeart/2005/8/layout/hierarchy2"/>
    <dgm:cxn modelId="{BA87F88E-A43E-4452-987A-D2A1A24D06D8}" type="presOf" srcId="{68EBA441-5572-40CD-B9B5-A6964AFEB7F4}" destId="{3F4EF557-A792-4C19-B6C0-D79DE35ED6EE}" srcOrd="0" destOrd="0" presId="urn:microsoft.com/office/officeart/2005/8/layout/hierarchy2"/>
    <dgm:cxn modelId="{F5153C92-DEE9-4F87-825F-DB9D5CA44D59}" srcId="{DDC8C717-C83C-4853-8443-604EC1CDAB27}" destId="{86C04A77-1FC6-43AC-BC15-C804345CB2DC}" srcOrd="1" destOrd="0" parTransId="{CEE0AF29-B6FB-421B-A2DE-DD3354995751}" sibTransId="{FD7C3A97-C001-46AB-A350-A3B0D2878806}"/>
    <dgm:cxn modelId="{26B67295-2469-4D4F-AB62-947D8D88A115}" type="presOf" srcId="{F8B6AE5A-65D1-4378-9FEA-0BA7B340850A}" destId="{A65894AD-7E00-430B-A06A-5741FE8115AA}" srcOrd="1" destOrd="0" presId="urn:microsoft.com/office/officeart/2005/8/layout/hierarchy2"/>
    <dgm:cxn modelId="{3C0CACA7-1C47-4F2A-9105-74FB8C8D0494}" type="presOf" srcId="{5BCE78BF-AA55-4AA7-B0C9-D7F49A6C5856}" destId="{7426F9CC-EF5F-4042-97A0-184AAE2FABEA}" srcOrd="0" destOrd="0" presId="urn:microsoft.com/office/officeart/2005/8/layout/hierarchy2"/>
    <dgm:cxn modelId="{AFE272AC-21E7-41FF-8C01-279E987C0E4F}" srcId="{789987BB-86FA-4AF7-B012-6E8894EFF7B3}" destId="{5AF0A03A-74C9-4F50-A636-B6C2933B2412}" srcOrd="2" destOrd="0" parTransId="{F8B6AE5A-65D1-4378-9FEA-0BA7B340850A}" sibTransId="{DBA0097E-0081-4343-BD3C-A4FBA26D3250}"/>
    <dgm:cxn modelId="{5D6C35B5-0932-4557-8735-A4816DA128C1}" srcId="{3315826F-9DB7-49F7-9273-DA441571A1B7}" destId="{789987BB-86FA-4AF7-B012-6E8894EFF7B3}" srcOrd="0" destOrd="0" parTransId="{720D6F54-404F-4061-AA23-30D1A3B3B147}" sibTransId="{AC847A7D-77B6-4B25-AF66-9C8903EFE1BA}"/>
    <dgm:cxn modelId="{BDFAF4B7-3F44-43CE-A020-E90266E2AEE0}" type="presOf" srcId="{7002BFA7-980C-4698-B874-19765AFCC885}" destId="{6F626C31-854B-427D-87D7-6892177779BE}" srcOrd="0" destOrd="0" presId="urn:microsoft.com/office/officeart/2005/8/layout/hierarchy2"/>
    <dgm:cxn modelId="{F5B44EC1-A528-45D9-8535-B6DE07123FF9}" type="presOf" srcId="{72BD0C4A-9766-4E0D-940E-312CD8D50922}" destId="{405DD643-D912-47E2-B192-259C27049F0B}" srcOrd="1" destOrd="0" presId="urn:microsoft.com/office/officeart/2005/8/layout/hierarchy2"/>
    <dgm:cxn modelId="{8C8A9FC2-88DC-4A2F-80FD-251EAA53728F}" srcId="{2F708705-3694-472E-8F8B-8D5B77140EE6}" destId="{7360F744-2EFA-4324-A9C9-A03458132D3F}" srcOrd="1" destOrd="0" parTransId="{17EA4981-EB48-458B-825E-D00042052086}" sibTransId="{50D1ECFC-94E3-46BE-82C8-E55CCB8B82C8}"/>
    <dgm:cxn modelId="{8917A4C2-E5E1-4E11-9A23-BF4109E4960C}" type="presOf" srcId="{17EA4981-EB48-458B-825E-D00042052086}" destId="{5E41E972-2D63-48D1-B6EB-0CC189EF7E6E}" srcOrd="1" destOrd="0" presId="urn:microsoft.com/office/officeart/2005/8/layout/hierarchy2"/>
    <dgm:cxn modelId="{FF6D5AC8-AE77-4034-BC54-37F7FDD860FB}" type="presOf" srcId="{5BCE78BF-AA55-4AA7-B0C9-D7F49A6C5856}" destId="{8D480A0E-A1F7-4B5E-AEE1-2380AB436301}" srcOrd="1" destOrd="0" presId="urn:microsoft.com/office/officeart/2005/8/layout/hierarchy2"/>
    <dgm:cxn modelId="{AFD4C4D6-07F2-4B31-BA8D-4A2136620393}" type="presOf" srcId="{3315826F-9DB7-49F7-9273-DA441571A1B7}" destId="{6A7286E1-F936-447A-B202-E49D5B91794C}" srcOrd="0" destOrd="0" presId="urn:microsoft.com/office/officeart/2005/8/layout/hierarchy2"/>
    <dgm:cxn modelId="{7AD055D8-09DA-4594-B837-B1F5B890FF13}" type="presOf" srcId="{DDC8C717-C83C-4853-8443-604EC1CDAB27}" destId="{3A644D57-B1F5-46BF-A005-2F9D6500893C}" srcOrd="0" destOrd="0" presId="urn:microsoft.com/office/officeart/2005/8/layout/hierarchy2"/>
    <dgm:cxn modelId="{5C99F3DC-4721-4C08-9DF3-37168DFBBA44}" type="presOf" srcId="{17EA4981-EB48-458B-825E-D00042052086}" destId="{D6A14D23-A5B2-47F2-B599-FAD9E08EE990}" srcOrd="0" destOrd="0" presId="urn:microsoft.com/office/officeart/2005/8/layout/hierarchy2"/>
    <dgm:cxn modelId="{C25E6DF3-5FAC-44D1-B34A-1DBD19B80DA6}" type="presOf" srcId="{29E8472D-09CE-4C7C-ACD5-43BD43E5C903}" destId="{BEDB7161-71C1-42AA-AFFB-AE29623F3DB8}" srcOrd="0" destOrd="0" presId="urn:microsoft.com/office/officeart/2005/8/layout/hierarchy2"/>
    <dgm:cxn modelId="{329E17F5-99A4-4EAB-98F6-6FE40968A5CA}" type="presOf" srcId="{2A067657-5009-45EF-B4CA-BD01FCB08D9F}" destId="{B65EF6E5-95AB-46F0-985F-5822826F5943}" srcOrd="1" destOrd="0" presId="urn:microsoft.com/office/officeart/2005/8/layout/hierarchy2"/>
    <dgm:cxn modelId="{F4E816F8-A817-4469-BB34-68CFF1E74223}" type="presOf" srcId="{CEE0AF29-B6FB-421B-A2DE-DD3354995751}" destId="{27A73EB0-BDFC-4C7B-B030-BD755CCD7BC2}" srcOrd="1" destOrd="0" presId="urn:microsoft.com/office/officeart/2005/8/layout/hierarchy2"/>
    <dgm:cxn modelId="{C32CACF8-07D9-4EAA-A53B-E4395A721C5F}" type="presOf" srcId="{68EBA441-5572-40CD-B9B5-A6964AFEB7F4}" destId="{DD768578-DC9E-4BFF-9671-C28885CC501F}" srcOrd="1" destOrd="0" presId="urn:microsoft.com/office/officeart/2005/8/layout/hierarchy2"/>
    <dgm:cxn modelId="{76E2EBBE-5635-4F37-B7AB-0BA8BBB25B61}" type="presParOf" srcId="{6A7286E1-F936-447A-B202-E49D5B91794C}" destId="{A6B41867-DD39-4485-8138-EAC2481D4E53}" srcOrd="0" destOrd="0" presId="urn:microsoft.com/office/officeart/2005/8/layout/hierarchy2"/>
    <dgm:cxn modelId="{31E7E924-B9D2-450E-9F2A-49EC82B6ED4B}" type="presParOf" srcId="{A6B41867-DD39-4485-8138-EAC2481D4E53}" destId="{C9F4C1EB-9B74-46EE-85C3-E35A178EA696}" srcOrd="0" destOrd="0" presId="urn:microsoft.com/office/officeart/2005/8/layout/hierarchy2"/>
    <dgm:cxn modelId="{6E613B47-8FFF-405C-84CD-48B1A9839BDF}" type="presParOf" srcId="{A6B41867-DD39-4485-8138-EAC2481D4E53}" destId="{C8A9B325-498F-41C3-BE61-2769A40BB55D}" srcOrd="1" destOrd="0" presId="urn:microsoft.com/office/officeart/2005/8/layout/hierarchy2"/>
    <dgm:cxn modelId="{82FD1E3E-DF2C-418A-BD6A-E9AEDAA1BB2C}" type="presParOf" srcId="{C8A9B325-498F-41C3-BE61-2769A40BB55D}" destId="{E43158F5-8D39-43B3-8480-F1B87869F17E}" srcOrd="0" destOrd="0" presId="urn:microsoft.com/office/officeart/2005/8/layout/hierarchy2"/>
    <dgm:cxn modelId="{31AF7883-06AE-4B38-B3B2-9A8938696871}" type="presParOf" srcId="{E43158F5-8D39-43B3-8480-F1B87869F17E}" destId="{B65EF6E5-95AB-46F0-985F-5822826F5943}" srcOrd="0" destOrd="0" presId="urn:microsoft.com/office/officeart/2005/8/layout/hierarchy2"/>
    <dgm:cxn modelId="{9C9D3156-9A60-45FB-AFC1-56F05B5598FE}" type="presParOf" srcId="{C8A9B325-498F-41C3-BE61-2769A40BB55D}" destId="{2CE126EE-7882-4C75-A26F-B86E5EC0F22C}" srcOrd="1" destOrd="0" presId="urn:microsoft.com/office/officeart/2005/8/layout/hierarchy2"/>
    <dgm:cxn modelId="{95AD2DDE-F345-4BBF-A8CD-5C1FB69CDE0F}" type="presParOf" srcId="{2CE126EE-7882-4C75-A26F-B86E5EC0F22C}" destId="{3A644D57-B1F5-46BF-A005-2F9D6500893C}" srcOrd="0" destOrd="0" presId="urn:microsoft.com/office/officeart/2005/8/layout/hierarchy2"/>
    <dgm:cxn modelId="{A44AC7D3-27D9-4520-AA0E-84598672D6ED}" type="presParOf" srcId="{2CE126EE-7882-4C75-A26F-B86E5EC0F22C}" destId="{5802E655-63F6-4692-A45E-92B408BAEBA7}" srcOrd="1" destOrd="0" presId="urn:microsoft.com/office/officeart/2005/8/layout/hierarchy2"/>
    <dgm:cxn modelId="{A77AA2D1-C8AE-47B3-9432-E5DA279F8752}" type="presParOf" srcId="{5802E655-63F6-4692-A45E-92B408BAEBA7}" destId="{7426F9CC-EF5F-4042-97A0-184AAE2FABEA}" srcOrd="0" destOrd="0" presId="urn:microsoft.com/office/officeart/2005/8/layout/hierarchy2"/>
    <dgm:cxn modelId="{146B06FC-F35D-4388-82E1-2D334A4C42F9}" type="presParOf" srcId="{7426F9CC-EF5F-4042-97A0-184AAE2FABEA}" destId="{8D480A0E-A1F7-4B5E-AEE1-2380AB436301}" srcOrd="0" destOrd="0" presId="urn:microsoft.com/office/officeart/2005/8/layout/hierarchy2"/>
    <dgm:cxn modelId="{D5928106-A204-49C1-B840-E49CF160977A}" type="presParOf" srcId="{5802E655-63F6-4692-A45E-92B408BAEBA7}" destId="{E36BA695-D905-4521-8A96-76472ABA0D90}" srcOrd="1" destOrd="0" presId="urn:microsoft.com/office/officeart/2005/8/layout/hierarchy2"/>
    <dgm:cxn modelId="{F24CECA8-C00A-42AE-AFBF-81D9A3BA4B77}" type="presParOf" srcId="{E36BA695-D905-4521-8A96-76472ABA0D90}" destId="{4B355B41-C6D1-4D74-ABE1-BF3285383D91}" srcOrd="0" destOrd="0" presId="urn:microsoft.com/office/officeart/2005/8/layout/hierarchy2"/>
    <dgm:cxn modelId="{F11126C7-9DF8-41A3-B12A-94EC33A79B42}" type="presParOf" srcId="{E36BA695-D905-4521-8A96-76472ABA0D90}" destId="{E6179FE0-6917-40AD-8154-BE29D0DC6926}" srcOrd="1" destOrd="0" presId="urn:microsoft.com/office/officeart/2005/8/layout/hierarchy2"/>
    <dgm:cxn modelId="{4847F892-9DBE-4DA3-A2C3-51E1D9026711}" type="presParOf" srcId="{5802E655-63F6-4692-A45E-92B408BAEBA7}" destId="{5CC7A7F0-B811-4342-BADD-A5DB99283CBD}" srcOrd="2" destOrd="0" presId="urn:microsoft.com/office/officeart/2005/8/layout/hierarchy2"/>
    <dgm:cxn modelId="{A77DB267-B7BC-40F0-8CB2-9D1EA92698E4}" type="presParOf" srcId="{5CC7A7F0-B811-4342-BADD-A5DB99283CBD}" destId="{27A73EB0-BDFC-4C7B-B030-BD755CCD7BC2}" srcOrd="0" destOrd="0" presId="urn:microsoft.com/office/officeart/2005/8/layout/hierarchy2"/>
    <dgm:cxn modelId="{494A0AFE-EEA3-4318-BF57-211D3C486AAC}" type="presParOf" srcId="{5802E655-63F6-4692-A45E-92B408BAEBA7}" destId="{B3D5F6B7-BB8F-4F9D-915D-F67549DC164F}" srcOrd="3" destOrd="0" presId="urn:microsoft.com/office/officeart/2005/8/layout/hierarchy2"/>
    <dgm:cxn modelId="{92AEF5D4-D1D3-4861-A161-69DFB8749B8A}" type="presParOf" srcId="{B3D5F6B7-BB8F-4F9D-915D-F67549DC164F}" destId="{CFD4C9B3-E004-446D-B137-074C49CE2665}" srcOrd="0" destOrd="0" presId="urn:microsoft.com/office/officeart/2005/8/layout/hierarchy2"/>
    <dgm:cxn modelId="{893DD9DD-A1CC-4A2E-AD04-F07668062D7E}" type="presParOf" srcId="{B3D5F6B7-BB8F-4F9D-915D-F67549DC164F}" destId="{74C49828-4227-41B0-99A7-3134CC93216A}" srcOrd="1" destOrd="0" presId="urn:microsoft.com/office/officeart/2005/8/layout/hierarchy2"/>
    <dgm:cxn modelId="{11E5A4C4-E819-4459-8CB8-F7824FC555A0}" type="presParOf" srcId="{5802E655-63F6-4692-A45E-92B408BAEBA7}" destId="{BEDB7161-71C1-42AA-AFFB-AE29623F3DB8}" srcOrd="4" destOrd="0" presId="urn:microsoft.com/office/officeart/2005/8/layout/hierarchy2"/>
    <dgm:cxn modelId="{1D9E667E-DDBE-498A-BDE1-D382F6CA75F8}" type="presParOf" srcId="{BEDB7161-71C1-42AA-AFFB-AE29623F3DB8}" destId="{7E894425-029F-4D3B-8FF5-6A4861C415F5}" srcOrd="0" destOrd="0" presId="urn:microsoft.com/office/officeart/2005/8/layout/hierarchy2"/>
    <dgm:cxn modelId="{FBD032B8-34CC-42E6-8280-AA434719B424}" type="presParOf" srcId="{5802E655-63F6-4692-A45E-92B408BAEBA7}" destId="{5FD953B0-8854-4124-A35E-365527E9E124}" srcOrd="5" destOrd="0" presId="urn:microsoft.com/office/officeart/2005/8/layout/hierarchy2"/>
    <dgm:cxn modelId="{AE026313-A105-425F-8B16-499AB406F2CF}" type="presParOf" srcId="{5FD953B0-8854-4124-A35E-365527E9E124}" destId="{2C3D1B8C-61CE-4838-A975-FD7FEDDDDB16}" srcOrd="0" destOrd="0" presId="urn:microsoft.com/office/officeart/2005/8/layout/hierarchy2"/>
    <dgm:cxn modelId="{37460ADC-AC54-4029-8EE1-07BE89F6529F}" type="presParOf" srcId="{5FD953B0-8854-4124-A35E-365527E9E124}" destId="{68AEFA81-9B11-44FC-8276-D50EA62CC055}" srcOrd="1" destOrd="0" presId="urn:microsoft.com/office/officeart/2005/8/layout/hierarchy2"/>
    <dgm:cxn modelId="{6DD4560A-1930-486A-8611-AB2DD5BEAC16}" type="presParOf" srcId="{C8A9B325-498F-41C3-BE61-2769A40BB55D}" destId="{9208B2F0-65FD-41F3-AA38-DF332DFDD3B9}" srcOrd="2" destOrd="0" presId="urn:microsoft.com/office/officeart/2005/8/layout/hierarchy2"/>
    <dgm:cxn modelId="{B479B336-D3B3-40C5-9228-530EAFB9385F}" type="presParOf" srcId="{9208B2F0-65FD-41F3-AA38-DF332DFDD3B9}" destId="{405DD643-D912-47E2-B192-259C27049F0B}" srcOrd="0" destOrd="0" presId="urn:microsoft.com/office/officeart/2005/8/layout/hierarchy2"/>
    <dgm:cxn modelId="{5B6584CC-95E5-409F-B259-05942B965A05}" type="presParOf" srcId="{C8A9B325-498F-41C3-BE61-2769A40BB55D}" destId="{01DD89A1-1A89-4460-9793-75A1800CEF91}" srcOrd="3" destOrd="0" presId="urn:microsoft.com/office/officeart/2005/8/layout/hierarchy2"/>
    <dgm:cxn modelId="{7246D24B-A849-4B88-B169-C9FD8364D448}" type="presParOf" srcId="{01DD89A1-1A89-4460-9793-75A1800CEF91}" destId="{6F626C31-854B-427D-87D7-6892177779BE}" srcOrd="0" destOrd="0" presId="urn:microsoft.com/office/officeart/2005/8/layout/hierarchy2"/>
    <dgm:cxn modelId="{3F10557B-9783-40EA-8DDE-5031CFE1EB5A}" type="presParOf" srcId="{01DD89A1-1A89-4460-9793-75A1800CEF91}" destId="{72908262-1C9C-414C-9F38-9FC1812950BD}" srcOrd="1" destOrd="0" presId="urn:microsoft.com/office/officeart/2005/8/layout/hierarchy2"/>
    <dgm:cxn modelId="{B2D8F5CF-501C-4907-B5A6-E87FC7D2D850}" type="presParOf" srcId="{C8A9B325-498F-41C3-BE61-2769A40BB55D}" destId="{3B14D079-10CC-4F01-9AB4-A2418F2E2344}" srcOrd="4" destOrd="0" presId="urn:microsoft.com/office/officeart/2005/8/layout/hierarchy2"/>
    <dgm:cxn modelId="{C128BFA2-B94F-4C29-AB69-28EE08763B45}" type="presParOf" srcId="{3B14D079-10CC-4F01-9AB4-A2418F2E2344}" destId="{A65894AD-7E00-430B-A06A-5741FE8115AA}" srcOrd="0" destOrd="0" presId="urn:microsoft.com/office/officeart/2005/8/layout/hierarchy2"/>
    <dgm:cxn modelId="{279FF3DF-AF25-40B4-A710-F4DA9F63078E}" type="presParOf" srcId="{C8A9B325-498F-41C3-BE61-2769A40BB55D}" destId="{22F4A42B-D035-4041-ABC3-10C8687B93FB}" srcOrd="5" destOrd="0" presId="urn:microsoft.com/office/officeart/2005/8/layout/hierarchy2"/>
    <dgm:cxn modelId="{188DE741-9D29-4E52-A720-01141F1C5D6E}" type="presParOf" srcId="{22F4A42B-D035-4041-ABC3-10C8687B93FB}" destId="{F2D5E67D-BF66-4466-B627-3BEF83A2D15A}" srcOrd="0" destOrd="0" presId="urn:microsoft.com/office/officeart/2005/8/layout/hierarchy2"/>
    <dgm:cxn modelId="{B73EDA43-2C01-49A9-B196-4CA7EAA56AAA}" type="presParOf" srcId="{22F4A42B-D035-4041-ABC3-10C8687B93FB}" destId="{B6F8FF01-95A6-46A7-8F5F-AACF980CAAA9}" srcOrd="1" destOrd="0" presId="urn:microsoft.com/office/officeart/2005/8/layout/hierarchy2"/>
    <dgm:cxn modelId="{C2FBE1B1-D40D-4C46-83FD-E543B5FE96B3}" type="presParOf" srcId="{C8A9B325-498F-41C3-BE61-2769A40BB55D}" destId="{3F4EF557-A792-4C19-B6C0-D79DE35ED6EE}" srcOrd="6" destOrd="0" presId="urn:microsoft.com/office/officeart/2005/8/layout/hierarchy2"/>
    <dgm:cxn modelId="{DED06A3A-899E-45F6-B766-97BF7AE8E504}" type="presParOf" srcId="{3F4EF557-A792-4C19-B6C0-D79DE35ED6EE}" destId="{DD768578-DC9E-4BFF-9671-C28885CC501F}" srcOrd="0" destOrd="0" presId="urn:microsoft.com/office/officeart/2005/8/layout/hierarchy2"/>
    <dgm:cxn modelId="{B8E95A0D-4EB0-47A2-99ED-7AE169CC7AD2}" type="presParOf" srcId="{C8A9B325-498F-41C3-BE61-2769A40BB55D}" destId="{5FC6DD48-EBAA-454F-B9EA-FDEEA621CFD6}" srcOrd="7" destOrd="0" presId="urn:microsoft.com/office/officeart/2005/8/layout/hierarchy2"/>
    <dgm:cxn modelId="{C0F9CE14-4474-4F30-95CC-EA6A34958751}" type="presParOf" srcId="{5FC6DD48-EBAA-454F-B9EA-FDEEA621CFD6}" destId="{4CD433EA-839F-4EC4-8EE4-1660E5D3AAE9}" srcOrd="0" destOrd="0" presId="urn:microsoft.com/office/officeart/2005/8/layout/hierarchy2"/>
    <dgm:cxn modelId="{A129FFD2-1992-443F-A7BA-1F1E6C927A76}" type="presParOf" srcId="{5FC6DD48-EBAA-454F-B9EA-FDEEA621CFD6}" destId="{BEC9C6C8-0A84-477F-A3F4-214A1B026D96}" srcOrd="1" destOrd="0" presId="urn:microsoft.com/office/officeart/2005/8/layout/hierarchy2"/>
    <dgm:cxn modelId="{8A51BF1F-4AFD-4492-8E33-512FE8815009}" type="presParOf" srcId="{C8A9B325-498F-41C3-BE61-2769A40BB55D}" destId="{99BD0E55-00DC-4B34-83B8-39C42CDA9759}" srcOrd="8" destOrd="0" presId="urn:microsoft.com/office/officeart/2005/8/layout/hierarchy2"/>
    <dgm:cxn modelId="{748D5DB9-7EE5-457B-87FA-C8048724400F}" type="presParOf" srcId="{99BD0E55-00DC-4B34-83B8-39C42CDA9759}" destId="{9D06D99B-485B-41AA-BABE-7F68C342EEFF}" srcOrd="0" destOrd="0" presId="urn:microsoft.com/office/officeart/2005/8/layout/hierarchy2"/>
    <dgm:cxn modelId="{21897799-530E-430F-99AF-4D95FE554F3C}" type="presParOf" srcId="{C8A9B325-498F-41C3-BE61-2769A40BB55D}" destId="{8D2235DF-20B3-45AD-B90A-2301936FD74E}" srcOrd="9" destOrd="0" presId="urn:microsoft.com/office/officeart/2005/8/layout/hierarchy2"/>
    <dgm:cxn modelId="{84A8C91C-1203-447A-B13C-B6CB6FFFCC7D}" type="presParOf" srcId="{8D2235DF-20B3-45AD-B90A-2301936FD74E}" destId="{F5A048C6-C60C-4AC8-8085-C2163E892393}" srcOrd="0" destOrd="0" presId="urn:microsoft.com/office/officeart/2005/8/layout/hierarchy2"/>
    <dgm:cxn modelId="{8089B022-1971-42A1-A8FC-C4B157D12EBE}" type="presParOf" srcId="{8D2235DF-20B3-45AD-B90A-2301936FD74E}" destId="{8B83F32C-77FC-426B-ADD0-F8862751EA6E}" srcOrd="1" destOrd="0" presId="urn:microsoft.com/office/officeart/2005/8/layout/hierarchy2"/>
    <dgm:cxn modelId="{E88D0908-BF30-499B-AB61-745CE1C8B218}" type="presParOf" srcId="{8B83F32C-77FC-426B-ADD0-F8862751EA6E}" destId="{DF58B671-80E6-4589-A21B-6C149B060A5C}" srcOrd="0" destOrd="0" presId="urn:microsoft.com/office/officeart/2005/8/layout/hierarchy2"/>
    <dgm:cxn modelId="{29DC20A4-50DA-4738-BB23-0A350C0802A9}" type="presParOf" srcId="{DF58B671-80E6-4589-A21B-6C149B060A5C}" destId="{7D67AA5B-EC5F-4A82-87A3-BFB571295F78}" srcOrd="0" destOrd="0" presId="urn:microsoft.com/office/officeart/2005/8/layout/hierarchy2"/>
    <dgm:cxn modelId="{301824FB-7AB5-4E0A-9D3E-7E4E628C060A}" type="presParOf" srcId="{8B83F32C-77FC-426B-ADD0-F8862751EA6E}" destId="{A68EADF1-2739-4E5F-A830-94CBC8F723E1}" srcOrd="1" destOrd="0" presId="urn:microsoft.com/office/officeart/2005/8/layout/hierarchy2"/>
    <dgm:cxn modelId="{8A8DB3BD-A2F8-41F9-BAF6-670BCC9DF909}" type="presParOf" srcId="{A68EADF1-2739-4E5F-A830-94CBC8F723E1}" destId="{4BE27B19-A7EA-4E9B-B738-A98D4CD83DB5}" srcOrd="0" destOrd="0" presId="urn:microsoft.com/office/officeart/2005/8/layout/hierarchy2"/>
    <dgm:cxn modelId="{5EA63451-6433-402E-9801-E28855F20229}" type="presParOf" srcId="{A68EADF1-2739-4E5F-A830-94CBC8F723E1}" destId="{D1687EF3-50C1-4075-86CE-D39F6F16526C}" srcOrd="1" destOrd="0" presId="urn:microsoft.com/office/officeart/2005/8/layout/hierarchy2"/>
    <dgm:cxn modelId="{DBB9AD5B-085E-43D3-B832-B28852C1B6B2}" type="presParOf" srcId="{8B83F32C-77FC-426B-ADD0-F8862751EA6E}" destId="{D6A14D23-A5B2-47F2-B599-FAD9E08EE990}" srcOrd="2" destOrd="0" presId="urn:microsoft.com/office/officeart/2005/8/layout/hierarchy2"/>
    <dgm:cxn modelId="{50D7C3B8-4C8B-42BE-B289-1D1BC666D6F1}" type="presParOf" srcId="{D6A14D23-A5B2-47F2-B599-FAD9E08EE990}" destId="{5E41E972-2D63-48D1-B6EB-0CC189EF7E6E}" srcOrd="0" destOrd="0" presId="urn:microsoft.com/office/officeart/2005/8/layout/hierarchy2"/>
    <dgm:cxn modelId="{8490B3ED-82E9-4658-97B4-0E02266AFDD0}" type="presParOf" srcId="{8B83F32C-77FC-426B-ADD0-F8862751EA6E}" destId="{BEE63EC0-E5F8-448D-B90C-ABDE991A9899}" srcOrd="3" destOrd="0" presId="urn:microsoft.com/office/officeart/2005/8/layout/hierarchy2"/>
    <dgm:cxn modelId="{0C1C9F5D-711F-4735-A774-083237491469}" type="presParOf" srcId="{BEE63EC0-E5F8-448D-B90C-ABDE991A9899}" destId="{7E03A023-6022-45D4-9BC4-BF62ED295A07}" srcOrd="0" destOrd="0" presId="urn:microsoft.com/office/officeart/2005/8/layout/hierarchy2"/>
    <dgm:cxn modelId="{76BBF733-412A-46AA-B77B-50F82EF42769}" type="presParOf" srcId="{BEE63EC0-E5F8-448D-B90C-ABDE991A9899}" destId="{155E79E4-DA4A-4832-8EA9-31A56BA7BB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F4C1EB-9B74-46EE-85C3-E35A178EA696}">
      <dsp:nvSpPr>
        <dsp:cNvPr id="0" name=""/>
        <dsp:cNvSpPr/>
      </dsp:nvSpPr>
      <dsp:spPr>
        <a:xfrm>
          <a:off x="978444" y="1701433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Dyrektor</a:t>
          </a:r>
        </a:p>
      </dsp:txBody>
      <dsp:txXfrm>
        <a:off x="993103" y="1716092"/>
        <a:ext cx="971682" cy="471182"/>
      </dsp:txXfrm>
    </dsp:sp>
    <dsp:sp modelId="{E43158F5-8D39-43B3-8480-F1B87869F17E}">
      <dsp:nvSpPr>
        <dsp:cNvPr id="0" name=""/>
        <dsp:cNvSpPr/>
      </dsp:nvSpPr>
      <dsp:spPr>
        <a:xfrm rot="17838609">
          <a:off x="1637300" y="1377676"/>
          <a:ext cx="1264408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1264408" y="1227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37894" y="1358337"/>
        <a:ext cx="63220" cy="63220"/>
      </dsp:txXfrm>
    </dsp:sp>
    <dsp:sp modelId="{3A644D57-B1F5-46BF-A005-2F9D6500893C}">
      <dsp:nvSpPr>
        <dsp:cNvPr id="0" name=""/>
        <dsp:cNvSpPr/>
      </dsp:nvSpPr>
      <dsp:spPr>
        <a:xfrm>
          <a:off x="2559564" y="577960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Zastępca</a:t>
          </a:r>
          <a:r>
            <a:rPr lang="pl-PL" sz="22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dyrektora</a:t>
          </a:r>
        </a:p>
      </dsp:txBody>
      <dsp:txXfrm>
        <a:off x="2574223" y="592619"/>
        <a:ext cx="971682" cy="471182"/>
      </dsp:txXfrm>
    </dsp:sp>
    <dsp:sp modelId="{7426F9CC-EF5F-4042-97A0-184AAE2FABEA}">
      <dsp:nvSpPr>
        <dsp:cNvPr id="0" name=""/>
        <dsp:cNvSpPr/>
      </dsp:nvSpPr>
      <dsp:spPr>
        <a:xfrm rot="18289469">
          <a:off x="3410191" y="528152"/>
          <a:ext cx="701146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701146" y="122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43236" y="522894"/>
        <a:ext cx="35057" cy="35057"/>
      </dsp:txXfrm>
    </dsp:sp>
    <dsp:sp modelId="{4B355B41-C6D1-4D74-ABE1-BF3285383D91}">
      <dsp:nvSpPr>
        <dsp:cNvPr id="0" name=""/>
        <dsp:cNvSpPr/>
      </dsp:nvSpPr>
      <dsp:spPr>
        <a:xfrm>
          <a:off x="3960965" y="2385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2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kadr</a:t>
          </a:r>
        </a:p>
      </dsp:txBody>
      <dsp:txXfrm>
        <a:off x="3975624" y="17044"/>
        <a:ext cx="971682" cy="471182"/>
      </dsp:txXfrm>
    </dsp:sp>
    <dsp:sp modelId="{5CC7A7F0-B811-4342-BADD-A5DB99283CBD}">
      <dsp:nvSpPr>
        <dsp:cNvPr id="0" name=""/>
        <dsp:cNvSpPr/>
      </dsp:nvSpPr>
      <dsp:spPr>
        <a:xfrm>
          <a:off x="3560565" y="815940"/>
          <a:ext cx="400400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400400" y="122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50755" y="818200"/>
        <a:ext cx="20020" cy="20020"/>
      </dsp:txXfrm>
    </dsp:sp>
    <dsp:sp modelId="{CFD4C9B3-E004-446D-B137-074C49CE2665}">
      <dsp:nvSpPr>
        <dsp:cNvPr id="0" name=""/>
        <dsp:cNvSpPr/>
      </dsp:nvSpPr>
      <dsp:spPr>
        <a:xfrm>
          <a:off x="3960965" y="577960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2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organizacyjny</a:t>
          </a:r>
        </a:p>
      </dsp:txBody>
      <dsp:txXfrm>
        <a:off x="3975624" y="592619"/>
        <a:ext cx="971682" cy="471182"/>
      </dsp:txXfrm>
    </dsp:sp>
    <dsp:sp modelId="{BEDB7161-71C1-42AA-AFFB-AE29623F3DB8}">
      <dsp:nvSpPr>
        <dsp:cNvPr id="0" name=""/>
        <dsp:cNvSpPr/>
      </dsp:nvSpPr>
      <dsp:spPr>
        <a:xfrm rot="3310531">
          <a:off x="3410191" y="1103727"/>
          <a:ext cx="701146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701146" y="122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43236" y="1098469"/>
        <a:ext cx="35057" cy="35057"/>
      </dsp:txXfrm>
    </dsp:sp>
    <dsp:sp modelId="{2C3D1B8C-61CE-4838-A975-FD7FEDDDDB16}">
      <dsp:nvSpPr>
        <dsp:cNvPr id="0" name=""/>
        <dsp:cNvSpPr/>
      </dsp:nvSpPr>
      <dsp:spPr>
        <a:xfrm>
          <a:off x="3960965" y="1153536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5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techniczny</a:t>
          </a:r>
        </a:p>
      </dsp:txBody>
      <dsp:txXfrm>
        <a:off x="3975624" y="1168195"/>
        <a:ext cx="971682" cy="471182"/>
      </dsp:txXfrm>
    </dsp:sp>
    <dsp:sp modelId="{9208B2F0-65FD-41F3-AA38-DF332DFDD3B9}">
      <dsp:nvSpPr>
        <dsp:cNvPr id="0" name=""/>
        <dsp:cNvSpPr/>
      </dsp:nvSpPr>
      <dsp:spPr>
        <a:xfrm rot="18998174">
          <a:off x="1870527" y="1665464"/>
          <a:ext cx="797954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797954" y="1227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49556" y="1657786"/>
        <a:ext cx="39897" cy="39897"/>
      </dsp:txXfrm>
    </dsp:sp>
    <dsp:sp modelId="{6F626C31-854B-427D-87D7-6892177779BE}">
      <dsp:nvSpPr>
        <dsp:cNvPr id="0" name=""/>
        <dsp:cNvSpPr/>
      </dsp:nvSpPr>
      <dsp:spPr>
        <a:xfrm>
          <a:off x="2559564" y="1153536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17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radców</a:t>
          </a:r>
          <a:r>
            <a:rPr lang="pl-PL" sz="17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prawnych</a:t>
          </a:r>
        </a:p>
      </dsp:txBody>
      <dsp:txXfrm>
        <a:off x="2574223" y="1168195"/>
        <a:ext cx="971682" cy="471182"/>
      </dsp:txXfrm>
    </dsp:sp>
    <dsp:sp modelId="{3B14D079-10CC-4F01-9AB4-A2418F2E2344}">
      <dsp:nvSpPr>
        <dsp:cNvPr id="0" name=""/>
        <dsp:cNvSpPr/>
      </dsp:nvSpPr>
      <dsp:spPr>
        <a:xfrm rot="163891">
          <a:off x="1979115" y="1953251"/>
          <a:ext cx="580779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580779" y="1227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54985" y="1951002"/>
        <a:ext cx="29038" cy="29038"/>
      </dsp:txXfrm>
    </dsp:sp>
    <dsp:sp modelId="{F2D5E67D-BF66-4466-B627-3BEF83A2D15A}">
      <dsp:nvSpPr>
        <dsp:cNvPr id="0" name=""/>
        <dsp:cNvSpPr/>
      </dsp:nvSpPr>
      <dsp:spPr>
        <a:xfrm>
          <a:off x="2559564" y="1729111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b="1" kern="1200">
              <a:latin typeface="Calibri" panose="020F0502020204030204" pitchFamily="34" charset="0"/>
              <a:cs typeface="Calibri" panose="020F0502020204030204" pitchFamily="34" charset="0"/>
            </a:rPr>
            <a:t>Samodzielne</a:t>
          </a:r>
          <a:r>
            <a:rPr lang="pl-PL" sz="1400" kern="1200"/>
            <a:t> </a:t>
          </a:r>
          <a:r>
            <a:rPr lang="pl-PL" sz="1050" b="1" kern="1200"/>
            <a:t>stanowisko</a:t>
          </a:r>
          <a:r>
            <a:rPr lang="pl-PL" sz="1400" kern="1200"/>
            <a:t> </a:t>
          </a:r>
          <a:r>
            <a:rPr lang="pl-PL" sz="1050" b="1" kern="1200"/>
            <a:t>ds</a:t>
          </a:r>
          <a:r>
            <a:rPr lang="pl-PL" sz="1400" kern="1200"/>
            <a:t>. </a:t>
          </a:r>
          <a:r>
            <a:rPr lang="pl-PL" sz="1050" b="1" kern="1200"/>
            <a:t>BHP</a:t>
          </a:r>
        </a:p>
      </dsp:txBody>
      <dsp:txXfrm>
        <a:off x="2574223" y="1743770"/>
        <a:ext cx="971682" cy="471182"/>
      </dsp:txXfrm>
    </dsp:sp>
    <dsp:sp modelId="{3F4EF557-A792-4C19-B6C0-D79DE35ED6EE}">
      <dsp:nvSpPr>
        <dsp:cNvPr id="0" name=""/>
        <dsp:cNvSpPr/>
      </dsp:nvSpPr>
      <dsp:spPr>
        <a:xfrm rot="2767194">
          <a:off x="1851039" y="2241039"/>
          <a:ext cx="836930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836930" y="1227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48581" y="2232386"/>
        <a:ext cx="41846" cy="41846"/>
      </dsp:txXfrm>
    </dsp:sp>
    <dsp:sp modelId="{4CD433EA-839F-4EC4-8EE4-1660E5D3AAE9}">
      <dsp:nvSpPr>
        <dsp:cNvPr id="0" name=""/>
        <dsp:cNvSpPr/>
      </dsp:nvSpPr>
      <dsp:spPr>
        <a:xfrm>
          <a:off x="2559564" y="2304686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latin typeface="Calibri" panose="020F0502020204030204" pitchFamily="34" charset="0"/>
              <a:cs typeface="Calibri" panose="020F0502020204030204" pitchFamily="34" charset="0"/>
            </a:rPr>
            <a:t>Zespół</a:t>
          </a:r>
          <a:r>
            <a:rPr lang="pl-PL" sz="1200" kern="1200"/>
            <a:t> </a:t>
          </a:r>
          <a:r>
            <a:rPr lang="pl-PL" sz="1000" b="1" kern="1200">
              <a:latin typeface="Calibri" panose="020F0502020204030204" pitchFamily="34" charset="0"/>
              <a:cs typeface="Calibri" panose="020F0502020204030204" pitchFamily="34" charset="0"/>
            </a:rPr>
            <a:t>Inspektorów</a:t>
          </a:r>
          <a:r>
            <a:rPr lang="pl-PL" sz="1200" kern="1200"/>
            <a:t> </a:t>
          </a:r>
          <a:r>
            <a:rPr lang="pl-PL" sz="1000" b="1" kern="1200">
              <a:latin typeface="Calibri" panose="020F0502020204030204" pitchFamily="34" charset="0"/>
              <a:cs typeface="Calibri" panose="020F0502020204030204" pitchFamily="34" charset="0"/>
            </a:rPr>
            <a:t>ochrony</a:t>
          </a:r>
          <a:r>
            <a:rPr lang="pl-PL" sz="1200" kern="1200"/>
            <a:t> </a:t>
          </a:r>
          <a:r>
            <a:rPr lang="pl-PL" sz="1000" b="1" kern="1200">
              <a:latin typeface="Calibri" panose="020F0502020204030204" pitchFamily="34" charset="0"/>
              <a:cs typeface="Calibri" panose="020F0502020204030204" pitchFamily="34" charset="0"/>
            </a:rPr>
            <a:t>danych</a:t>
          </a:r>
        </a:p>
      </dsp:txBody>
      <dsp:txXfrm>
        <a:off x="2574223" y="2319345"/>
        <a:ext cx="971682" cy="471182"/>
      </dsp:txXfrm>
    </dsp:sp>
    <dsp:sp modelId="{99BD0E55-00DC-4B34-83B8-39C42CDA9759}">
      <dsp:nvSpPr>
        <dsp:cNvPr id="0" name=""/>
        <dsp:cNvSpPr/>
      </dsp:nvSpPr>
      <dsp:spPr>
        <a:xfrm rot="3827849">
          <a:off x="1612585" y="2528826"/>
          <a:ext cx="1313839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1313839" y="1227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36658" y="2508251"/>
        <a:ext cx="65691" cy="65691"/>
      </dsp:txXfrm>
    </dsp:sp>
    <dsp:sp modelId="{F5A048C6-C60C-4AC8-8085-C2163E892393}">
      <dsp:nvSpPr>
        <dsp:cNvPr id="0" name=""/>
        <dsp:cNvSpPr/>
      </dsp:nvSpPr>
      <dsp:spPr>
        <a:xfrm>
          <a:off x="2559564" y="2880261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Główny</a:t>
          </a:r>
          <a:r>
            <a:rPr lang="pl-PL" sz="17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księgowy</a:t>
          </a:r>
        </a:p>
      </dsp:txBody>
      <dsp:txXfrm>
        <a:off x="2574223" y="2894920"/>
        <a:ext cx="971682" cy="471182"/>
      </dsp:txXfrm>
    </dsp:sp>
    <dsp:sp modelId="{DF58B671-80E6-4589-A21B-6C149B060A5C}">
      <dsp:nvSpPr>
        <dsp:cNvPr id="0" name=""/>
        <dsp:cNvSpPr/>
      </dsp:nvSpPr>
      <dsp:spPr>
        <a:xfrm rot="19457599">
          <a:off x="3514218" y="2974347"/>
          <a:ext cx="493094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493094" y="122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48437" y="2974290"/>
        <a:ext cx="24654" cy="24654"/>
      </dsp:txXfrm>
    </dsp:sp>
    <dsp:sp modelId="{4BE27B19-A7EA-4E9B-B738-A98D4CD83DB5}">
      <dsp:nvSpPr>
        <dsp:cNvPr id="0" name=""/>
        <dsp:cNvSpPr/>
      </dsp:nvSpPr>
      <dsp:spPr>
        <a:xfrm>
          <a:off x="3960965" y="2592474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5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płac</a:t>
          </a:r>
        </a:p>
      </dsp:txBody>
      <dsp:txXfrm>
        <a:off x="3975624" y="2607133"/>
        <a:ext cx="971682" cy="471182"/>
      </dsp:txXfrm>
    </dsp:sp>
    <dsp:sp modelId="{D6A14D23-A5B2-47F2-B599-FAD9E08EE990}">
      <dsp:nvSpPr>
        <dsp:cNvPr id="0" name=""/>
        <dsp:cNvSpPr/>
      </dsp:nvSpPr>
      <dsp:spPr>
        <a:xfrm rot="2142401">
          <a:off x="3514218" y="3262134"/>
          <a:ext cx="493094" cy="24541"/>
        </a:xfrm>
        <a:custGeom>
          <a:avLst/>
          <a:gdLst/>
          <a:ahLst/>
          <a:cxnLst/>
          <a:rect l="0" t="0" r="0" b="0"/>
          <a:pathLst>
            <a:path>
              <a:moveTo>
                <a:pt x="0" y="12270"/>
              </a:moveTo>
              <a:lnTo>
                <a:pt x="493094" y="122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48437" y="3262078"/>
        <a:ext cx="24654" cy="24654"/>
      </dsp:txXfrm>
    </dsp:sp>
    <dsp:sp modelId="{7E03A023-6022-45D4-9BC4-BF62ED295A07}">
      <dsp:nvSpPr>
        <dsp:cNvPr id="0" name=""/>
        <dsp:cNvSpPr/>
      </dsp:nvSpPr>
      <dsp:spPr>
        <a:xfrm>
          <a:off x="3960965" y="3168049"/>
          <a:ext cx="1001000" cy="5005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Dział</a:t>
          </a:r>
          <a:r>
            <a:rPr lang="pl-PL" sz="2500" kern="1200"/>
            <a:t> </a:t>
          </a:r>
          <a:r>
            <a:rPr lang="pl-PL" sz="1200" b="1" kern="1200">
              <a:latin typeface="Calibri" panose="020F0502020204030204" pitchFamily="34" charset="0"/>
              <a:cs typeface="Calibri" panose="020F0502020204030204" pitchFamily="34" charset="0"/>
            </a:rPr>
            <a:t>księgowości</a:t>
          </a:r>
        </a:p>
      </dsp:txBody>
      <dsp:txXfrm>
        <a:off x="3975624" y="3182708"/>
        <a:ext cx="971682" cy="471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923E-4C2A-4C89-96A0-8E2AB6E6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Bożek</dc:creator>
  <cp:keywords/>
  <dc:description/>
  <cp:lastModifiedBy>um</cp:lastModifiedBy>
  <cp:revision>2</cp:revision>
  <cp:lastPrinted>2025-03-19T06:46:00Z</cp:lastPrinted>
  <dcterms:created xsi:type="dcterms:W3CDTF">2025-03-20T08:19:00Z</dcterms:created>
  <dcterms:modified xsi:type="dcterms:W3CDTF">2025-03-20T08:19:00Z</dcterms:modified>
</cp:coreProperties>
</file>